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F2" w:rsidRDefault="005725D1" w:rsidP="00482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ОТЧЕТ О </w:t>
      </w:r>
      <w:r w:rsidR="00157698" w:rsidRP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РАБОТ</w:t>
      </w:r>
      <w:r w:rsidR="000C58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</w:p>
    <w:p w:rsidR="00157698" w:rsidRPr="00157698" w:rsidRDefault="00157698" w:rsidP="00482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УПРАВЛЕНИЯ ОБРАЗОВАНИЯ АДМИНИСТРАЦИИ ГОРОДА ЮГОРСКА</w:t>
      </w:r>
    </w:p>
    <w:p w:rsidR="00157698" w:rsidRPr="00157698" w:rsidRDefault="005725D1" w:rsidP="00482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</w:t>
      </w:r>
      <w:r w:rsidR="00157698" w:rsidRP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 </w:t>
      </w:r>
      <w:r w:rsidR="00157698" w:rsidRPr="00157698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</w:t>
      </w:r>
      <w:r w:rsidR="00157698" w:rsidRP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КВАРТАЛ 201</w:t>
      </w:r>
      <w:r w:rsid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 w:rsidR="00157698" w:rsidRP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года</w:t>
      </w:r>
    </w:p>
    <w:p w:rsidR="00157698" w:rsidRPr="00157698" w:rsidRDefault="00157698" w:rsidP="00482EF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7698" w:rsidRPr="00157698" w:rsidRDefault="00157698" w:rsidP="00482EF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76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Деятельность  </w:t>
      </w:r>
      <w:r w:rsidR="00482E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r w:rsidRPr="001576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правления образования по решению вопросов местного значения.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5380"/>
        <w:gridCol w:w="9497"/>
      </w:tblGrid>
      <w:tr w:rsidR="00482EF2" w:rsidRPr="00157698" w:rsidTr="00482E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EF2" w:rsidRPr="00157698" w:rsidRDefault="00482EF2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EF2" w:rsidRPr="00157698" w:rsidRDefault="00482EF2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EF2" w:rsidRPr="00157698" w:rsidRDefault="00482EF2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482EF2" w:rsidRPr="00157698" w:rsidRDefault="00482EF2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(количественный/качественный)</w:t>
            </w:r>
          </w:p>
        </w:tc>
      </w:tr>
      <w:tr w:rsidR="00482EF2" w:rsidRPr="00482EF2" w:rsidTr="00482E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EF2" w:rsidRPr="00482EF2" w:rsidRDefault="00482EF2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EF2" w:rsidRPr="00482EF2" w:rsidRDefault="00482EF2" w:rsidP="0015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EF2" w:rsidRPr="00482EF2" w:rsidRDefault="00482EF2" w:rsidP="00AB1645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</w:rPr>
              <w:t>1.Организация работы по функционированию и развитию сети общеобразовательных учреждений (охват общим образованием, средняя наполняемость классов, численность учащихся на одного учителя, доля учащихся, занимающихся во 2 смену).</w:t>
            </w:r>
          </w:p>
          <w:p w:rsidR="00482EF2" w:rsidRPr="00482EF2" w:rsidRDefault="00482EF2" w:rsidP="00AB1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EF2">
              <w:rPr>
                <w:rFonts w:ascii="Times New Roman" w:hAnsi="Times New Roman"/>
                <w:sz w:val="24"/>
                <w:szCs w:val="24"/>
              </w:rPr>
              <w:t>Контингент обучающихся общеобразовательных школ  (в т.ч. НОУ «Югорская православная гимназия Сергия Радонежского») составляет 4 762 человек, что на 124 учащихся больше по сравнению с предыдущим годом.</w:t>
            </w:r>
          </w:p>
          <w:p w:rsidR="00482EF2" w:rsidRPr="00482EF2" w:rsidRDefault="00482EF2" w:rsidP="00AB1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EF2">
              <w:rPr>
                <w:rFonts w:ascii="Times New Roman" w:hAnsi="Times New Roman"/>
                <w:sz w:val="24"/>
                <w:szCs w:val="24"/>
              </w:rPr>
              <w:t>Количество классов – комплектов увеличивается с203 в 2014 году до 210 единиц в 2015 году.</w:t>
            </w:r>
          </w:p>
          <w:p w:rsidR="00482EF2" w:rsidRPr="00482EF2" w:rsidRDefault="00482EF2" w:rsidP="00AB164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EF2">
              <w:rPr>
                <w:rFonts w:ascii="Times New Roman" w:hAnsi="Times New Roman"/>
                <w:sz w:val="24"/>
                <w:szCs w:val="24"/>
              </w:rPr>
              <w:t>Общее количество детей, обучающихся во вторую смену, составило 770 чел. (в 2014 году- 667 человека):</w:t>
            </w:r>
          </w:p>
          <w:p w:rsidR="00482EF2" w:rsidRPr="00482EF2" w:rsidRDefault="00482EF2" w:rsidP="00AB1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EF2">
              <w:rPr>
                <w:rFonts w:ascii="Times New Roman" w:hAnsi="Times New Roman"/>
                <w:sz w:val="24"/>
                <w:szCs w:val="24"/>
              </w:rPr>
              <w:t>Доля  детей, обучающихся во вторую смену, в 2015 году 16,4 %, что выше 2014 года на 1,7%.</w:t>
            </w:r>
          </w:p>
          <w:p w:rsidR="00482EF2" w:rsidRPr="00482EF2" w:rsidRDefault="00482EF2" w:rsidP="00AB1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</w:rPr>
              <w:t>2.Создание условий для дифференцированного обучения детей, учитывающих их учебные возможности, интересы и образовательные  потребности (кол-во  и доля обучающихся по ИУП, кол-во детей с ограниченными возможностями здоровья, обучающихся на дому).</w:t>
            </w:r>
          </w:p>
          <w:p w:rsidR="00482EF2" w:rsidRPr="00482EF2" w:rsidRDefault="00482EF2" w:rsidP="00AB1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EF2">
              <w:rPr>
                <w:rFonts w:ascii="Times New Roman" w:hAnsi="Times New Roman"/>
                <w:sz w:val="24"/>
                <w:szCs w:val="24"/>
              </w:rPr>
              <w:t>На базе МБОУ СОШ № 2 функционирует класс по адаптированной общеобразовательной программе (ранее  по программам специальных коррекционных ОУ)  для детей с ограниченными возможностями здоровья -  16 человек (в 2013/2014 - 15 человек).</w:t>
            </w:r>
          </w:p>
          <w:p w:rsidR="00482EF2" w:rsidRPr="00482EF2" w:rsidRDefault="00482EF2" w:rsidP="00AB16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EF2">
              <w:rPr>
                <w:rFonts w:ascii="Times New Roman" w:hAnsi="Times New Roman"/>
                <w:sz w:val="24"/>
                <w:szCs w:val="24"/>
              </w:rPr>
              <w:t>Общее количество детей - инвалидов в общеобразовательных учреждениях составляет 38 человек (в 2014/2015–42 человека, 2013/2014 - 32 человека)</w:t>
            </w:r>
          </w:p>
          <w:p w:rsidR="00482EF2" w:rsidRPr="00482EF2" w:rsidRDefault="00482EF2" w:rsidP="00AB1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EF2">
              <w:rPr>
                <w:rFonts w:ascii="Times New Roman" w:hAnsi="Times New Roman"/>
                <w:sz w:val="24"/>
                <w:szCs w:val="24"/>
              </w:rPr>
              <w:t>Общее количество детей, обучающихся индивидуально на дому, составляет 99 человек</w:t>
            </w:r>
          </w:p>
          <w:p w:rsidR="00482EF2" w:rsidRPr="00482EF2" w:rsidRDefault="00482EF2" w:rsidP="00AB1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</w:rPr>
              <w:t>3.Обновление содержания общего образования.</w:t>
            </w:r>
          </w:p>
          <w:p w:rsidR="00482EF2" w:rsidRPr="00482EF2" w:rsidRDefault="00482EF2" w:rsidP="00AB1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</w:rPr>
              <w:t>В 2015-2016 учебном году реализуется:</w:t>
            </w:r>
          </w:p>
          <w:p w:rsidR="00482EF2" w:rsidRPr="00482EF2" w:rsidRDefault="00482EF2" w:rsidP="00AB1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государственный образовательный стандарт начального общего образования (2 106 чел.- 44% учащихся от общего количества);</w:t>
            </w:r>
          </w:p>
          <w:p w:rsidR="00482EF2" w:rsidRPr="00482EF2" w:rsidRDefault="00482EF2" w:rsidP="00AB1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федеральный государственный образовательный стандарт основного  общего </w:t>
            </w: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образования, 5-е классы  (491 чел.- 10% учащихся от общего количества);</w:t>
            </w:r>
          </w:p>
          <w:p w:rsidR="00482EF2" w:rsidRPr="00482EF2" w:rsidRDefault="00482EF2" w:rsidP="00AB1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государственный образовательный стандарт основного  общего образования в 6-8-х классах в опережающем режиме   (822 чел.- 17% учащихся от общего количества).</w:t>
            </w:r>
          </w:p>
        </w:tc>
      </w:tr>
      <w:tr w:rsidR="00482EF2" w:rsidRPr="00482EF2" w:rsidTr="00482E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EF2" w:rsidRPr="00482EF2" w:rsidRDefault="00482EF2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EF2" w:rsidRPr="00482EF2" w:rsidRDefault="00482EF2" w:rsidP="0015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бесплатного дошкольного образования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EF2" w:rsidRPr="00482EF2" w:rsidRDefault="00482EF2" w:rsidP="00700F60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EF2">
              <w:rPr>
                <w:rFonts w:ascii="Times New Roman" w:hAnsi="Times New Roman"/>
                <w:sz w:val="24"/>
                <w:szCs w:val="24"/>
              </w:rPr>
              <w:t>В системе дошкольного образования города Югорска  функционирует  11 учреждений, которые обеспечивают образование  детей дошкольного возраста: 4 автономных дошкольных образовательных учреждения 59 групп, 1406 детей, 6 общеобразовательных учреждений, реализующих программу дошкольного образования (49 групп,  1199 детей), 1 частный детский сад ИП О.А. Сушенцева (3 группы, 48 детей). Мощность сети дошкольных образовательных организаций составляет 108 групп с охватом 2605 детей дошкольного возраста в муниципальных   дошкольных образовательных учреждениях.</w:t>
            </w:r>
          </w:p>
          <w:p w:rsidR="00482EF2" w:rsidRPr="00482EF2" w:rsidRDefault="00482EF2" w:rsidP="00700F60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EF2">
              <w:rPr>
                <w:rFonts w:ascii="Times New Roman" w:hAnsi="Times New Roman"/>
                <w:sz w:val="24"/>
                <w:szCs w:val="24"/>
              </w:rPr>
              <w:t xml:space="preserve">Охват на 01.04.2016 составил  с 3 до 7 лет – 100 %, от 2 до 3 лет – 47%. Средняя наполняемость в группах 24 ребенка. </w:t>
            </w:r>
          </w:p>
          <w:p w:rsidR="00482EF2" w:rsidRPr="00482EF2" w:rsidRDefault="00482EF2" w:rsidP="00700F60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EF2">
              <w:rPr>
                <w:rFonts w:ascii="Times New Roman" w:hAnsi="Times New Roman"/>
                <w:sz w:val="24"/>
                <w:szCs w:val="24"/>
              </w:rPr>
              <w:t>Обеспеченность детского населения от 1 до 7 лет местами в дошкольных образовательных учреждениях составляет 73 места на 100 детей, что составляет 104,9 % от норматива обеспеченности  местами ДОУ (70 мест на 100 детей).</w:t>
            </w:r>
          </w:p>
          <w:p w:rsidR="00482EF2" w:rsidRPr="00482EF2" w:rsidRDefault="00482EF2" w:rsidP="00700F60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82EF2">
              <w:rPr>
                <w:rFonts w:ascii="Times New Roman" w:hAnsi="Times New Roman"/>
                <w:sz w:val="24"/>
                <w:szCs w:val="24"/>
              </w:rPr>
              <w:t xml:space="preserve">Потребность населения в услугах дошкольного образования составляет 832 места. </w:t>
            </w:r>
          </w:p>
          <w:p w:rsidR="00482EF2" w:rsidRPr="00482EF2" w:rsidRDefault="00482EF2" w:rsidP="00700F60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82EF2">
              <w:rPr>
                <w:rFonts w:ascii="Times New Roman" w:hAnsi="Times New Roman"/>
                <w:sz w:val="24"/>
                <w:szCs w:val="24"/>
              </w:rPr>
              <w:t>По  состоянию на 01.04.2016  на учете для выделения места в образовательные учреждения, реализующие основную образовательную программу дошкольного образования,  находятся  1460 детей, в том числе 340 детей  2013 год рождения,  617 детей 2014 года рождения,  444 детей 2015 года рождения, 59 -2016 года рождения.</w:t>
            </w:r>
          </w:p>
          <w:p w:rsidR="00482EF2" w:rsidRPr="00482EF2" w:rsidRDefault="00482EF2" w:rsidP="00700F60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82EF2">
              <w:rPr>
                <w:rFonts w:ascii="Times New Roman" w:hAnsi="Times New Roman"/>
                <w:sz w:val="24"/>
                <w:szCs w:val="24"/>
              </w:rPr>
              <w:t>Проведено комплектование ДОУ воспитанниками 2013 и 2014 годов рождения. Распределено 347 детей 2013 года рождения, находящихся в очереди (100 %), 158 детей 2014 года рождения (25,6 %).</w:t>
            </w:r>
          </w:p>
          <w:p w:rsidR="00482EF2" w:rsidRPr="00482EF2" w:rsidRDefault="00482EF2" w:rsidP="00700F6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EF2">
              <w:rPr>
                <w:rFonts w:ascii="Times New Roman" w:hAnsi="Times New Roman"/>
                <w:sz w:val="24"/>
                <w:szCs w:val="24"/>
              </w:rPr>
              <w:t xml:space="preserve">С целью увеличения охвата детей дошкольного возраста в городе Югорске в  рамках государственной программы Ханты-Мансийского автономного округа – Югры «Развитие образования вХанты-Мансийском автономном округе – Югре на 2014-2020 годы» 1 сентября 2015 года введено в эксплуатацию новое здание (корпус 2) «МАДОУ «Детский сад «Гусельки» с охватом 321 детей. </w:t>
            </w:r>
          </w:p>
          <w:p w:rsidR="00482EF2" w:rsidRPr="00482EF2" w:rsidRDefault="00482EF2" w:rsidP="00700F6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EF2">
              <w:rPr>
                <w:rFonts w:ascii="Times New Roman" w:hAnsi="Times New Roman"/>
                <w:sz w:val="24"/>
                <w:szCs w:val="24"/>
              </w:rPr>
              <w:t xml:space="preserve">В соответствии с Дорожной картой по введению Федерального государственного образовательного стандарта  дошкольного образования в образовательных организациях, реализующих основные образовательные программы дошкольного образования,  разработан план деятельности постоянно действующего семинара «Введение ФГОС </w:t>
            </w:r>
            <w:proofErr w:type="gramStart"/>
            <w:r w:rsidRPr="00482EF2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482EF2">
              <w:rPr>
                <w:rFonts w:ascii="Times New Roman" w:hAnsi="Times New Roman"/>
                <w:sz w:val="24"/>
                <w:szCs w:val="24"/>
              </w:rPr>
              <w:t xml:space="preserve"> в дошкольных образовательных организациях  города Югорска».</w:t>
            </w:r>
          </w:p>
          <w:p w:rsidR="00482EF2" w:rsidRPr="00482EF2" w:rsidRDefault="00482EF2" w:rsidP="00700F6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82EF2">
              <w:rPr>
                <w:rFonts w:ascii="Times New Roman" w:hAnsi="Times New Roman"/>
                <w:sz w:val="24"/>
                <w:szCs w:val="24"/>
              </w:rPr>
              <w:lastRenderedPageBreak/>
              <w:t>В целях организации деятельности консультационных пунктов для родителей детей раннего возраста и детей дошкольного возраста,   не посещающих образовательные учреждения, реализующие программу дошкольного образования, на базе всех образовательных учреждений функционируют консультационные пункты в помощь семьям, воспитывающих детей раннего возраста на дому.</w:t>
            </w:r>
            <w:proofErr w:type="gramEnd"/>
            <w:r w:rsidRPr="00482EF2">
              <w:rPr>
                <w:rFonts w:ascii="Times New Roman" w:hAnsi="Times New Roman"/>
                <w:sz w:val="24"/>
                <w:szCs w:val="24"/>
              </w:rPr>
              <w:t xml:space="preserve">  Консультационная  помощь оказана 98 семьям.</w:t>
            </w:r>
          </w:p>
          <w:p w:rsidR="00482EF2" w:rsidRPr="00482EF2" w:rsidRDefault="00482EF2" w:rsidP="00700F60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EF2">
              <w:rPr>
                <w:rFonts w:ascii="Times New Roman" w:hAnsi="Times New Roman"/>
                <w:sz w:val="24"/>
                <w:szCs w:val="24"/>
              </w:rPr>
              <w:t xml:space="preserve">С целью выполнения распоряжения Правительства ХМАО-Югры от 19.10.2011 № 383-рп реализуется исполнение административного регламента предоставления муниципальной услуги по приему заявлений, постановке на учет детей в образовательные организации, реализующие основную образовательную программу дошкольного образования (детские сады). За </w:t>
            </w:r>
            <w:r w:rsidRPr="00482EF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82EF2">
              <w:rPr>
                <w:rFonts w:ascii="Times New Roman" w:hAnsi="Times New Roman"/>
                <w:sz w:val="24"/>
                <w:szCs w:val="24"/>
              </w:rPr>
              <w:t xml:space="preserve"> квартал 2016 года поставлено в очередь 105 детей. Организовано внесение изменений и корректировка основной базы заявлений детей 2013, 2014 года рождения  в программе  «Электронная очередь в детские сады» (принято 120 заявлений, внесены изменения в 205 заявлений).</w:t>
            </w:r>
          </w:p>
          <w:p w:rsidR="00482EF2" w:rsidRPr="00482EF2" w:rsidRDefault="00482EF2" w:rsidP="00700F60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EF2">
              <w:rPr>
                <w:rFonts w:ascii="Times New Roman" w:hAnsi="Times New Roman"/>
                <w:sz w:val="24"/>
                <w:szCs w:val="24"/>
              </w:rPr>
              <w:t>С целью выполнения постановления Правительства ХМАО-Югры от 04.12.2014 № 448-п «О порядке предоставления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образования» организован процесс выдачи Сертификатов дошкольника с января 2016 года. На 01.04.2016 года выдано 75 Сертификатов.</w:t>
            </w:r>
          </w:p>
        </w:tc>
      </w:tr>
      <w:tr w:rsidR="00482EF2" w:rsidRPr="00482EF2" w:rsidTr="00482E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EF2" w:rsidRPr="00482EF2" w:rsidRDefault="00482EF2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EF2" w:rsidRPr="00482EF2" w:rsidRDefault="00482EF2" w:rsidP="0015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 дополнительного  образования  детям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F2" w:rsidRPr="00482EF2" w:rsidRDefault="00482EF2" w:rsidP="00AB1645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82EF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В 1 квартале 2016 года в системе дополнительного образования, подведомственного Управлению образования города Югорска функционировали 2 учреждения, которые обеспечивали реализацию предпрофессиональных и общеразвивающих образовательных программ: </w:t>
            </w:r>
          </w:p>
          <w:p w:rsidR="00482EF2" w:rsidRPr="00482EF2" w:rsidRDefault="00482EF2" w:rsidP="0074539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82EF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1. МБУ ДОД «Детская школа искусств г.Югорска».</w:t>
            </w:r>
          </w:p>
          <w:p w:rsidR="00482EF2" w:rsidRPr="00482EF2" w:rsidRDefault="00482EF2" w:rsidP="0074539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82EF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2. МБОУ ДОД детско-юношеский центр «Прометей».</w:t>
            </w:r>
          </w:p>
          <w:p w:rsidR="00482EF2" w:rsidRPr="00482EF2" w:rsidRDefault="00482EF2" w:rsidP="00AB1645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82EF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Доля детей, охваченных  образовательными программами дополнительного образования детей, в общей численности детей и молодежи в возрасте 5-18 лет составляет 81,4 % (с учетом СДЮСШОР – 740 детей).</w:t>
            </w:r>
          </w:p>
          <w:p w:rsidR="00482EF2" w:rsidRPr="00482EF2" w:rsidRDefault="00482EF2" w:rsidP="00AB1645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82EF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Охват учащихся учреждений дополнительного образования детей дополнительными общеобразовательными программами на 1 квартал 2016 года составляет 33,2% (2142 чел.) общего количества детей в возрасте от 5 до 18 лет,  44,9% от количества всех учащихся общеобразовательных учреждений.</w:t>
            </w:r>
          </w:p>
          <w:p w:rsidR="00482EF2" w:rsidRPr="00482EF2" w:rsidRDefault="00482EF2" w:rsidP="00AB1645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82EF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Охват обучающихся программами дополнительного образования в муниципальных бюджетных общеобразовательных учреждениях составляет 2337 человек </w:t>
            </w:r>
            <w:r w:rsidRPr="00482EF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lastRenderedPageBreak/>
              <w:t xml:space="preserve">– 36,2% от общего количества детей в возрасте 5-18 лет, 49% от количества всех учащихся общеобразовательных учреждений. </w:t>
            </w:r>
          </w:p>
          <w:p w:rsidR="00482EF2" w:rsidRPr="00482EF2" w:rsidRDefault="00482EF2" w:rsidP="00AB1645">
            <w:pPr>
              <w:tabs>
                <w:tab w:val="left" w:pos="14"/>
                <w:tab w:val="left" w:pos="1357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82EF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Количество детей дошкольного возраста, получающих услуги лицензированными направлениями дополнительных программ составляет 500  человек – 7,7% общего количества  детей в возрасте от 5 -18 лет. </w:t>
            </w:r>
          </w:p>
          <w:p w:rsidR="00482EF2" w:rsidRPr="00482EF2" w:rsidRDefault="00482EF2" w:rsidP="00AB164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EF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Доля детей, охваченных дополнительными общеобразовательными программами в учреждениях, подведомственных Управлению образования на всех уровнях образования от общей численности детей и молодежи в возрасте 5-18 лет, составляет 77,2 %.</w:t>
            </w: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 мониторинг дополнительных общеобразовательных программ, реализуемых в сетевой форме на базе образовательных учреждений. Сформирована информационная карта по реализации элективных курсов в сетевой форме, опубликована на сайте Управления образования в разделе Общее образование/профильное обучение. Реализуются  дополнительные общеобразовательные программы в сетевой форме в количестве 10 (Робототехника, Основы медицины- 2 программы, Азбука бизнеса, шахматы, Ребятам о </w:t>
            </w:r>
            <w:proofErr w:type="gramStart"/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</w:rPr>
              <w:t>зверятах</w:t>
            </w:r>
            <w:proofErr w:type="gramEnd"/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</w:rPr>
              <w:t>, моделирование,  Сайтостроение, мультипликация, Нескучная  классика, Основы экономики).</w:t>
            </w:r>
          </w:p>
          <w:p w:rsidR="00482EF2" w:rsidRPr="00482EF2" w:rsidRDefault="00482EF2" w:rsidP="00AB164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2E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 целью создания организационно-управленческих основ для перехода на открытое образование разработан План мероприятий по </w:t>
            </w:r>
            <w:r w:rsidRPr="00482E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реализации Концепции развития </w:t>
            </w:r>
            <w:r w:rsidRPr="00482EF2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482E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ополнительного образования детей на 2015-2018 годы</w:t>
            </w:r>
            <w:r w:rsidRPr="00482EF2">
              <w:rPr>
                <w:rFonts w:ascii="Times New Roman" w:hAnsi="Times New Roman"/>
                <w:bCs/>
                <w:sz w:val="24"/>
                <w:szCs w:val="24"/>
              </w:rPr>
              <w:t xml:space="preserve"> (Приказ начальника Управления образования от 17.12.2015 № 781).</w:t>
            </w:r>
          </w:p>
          <w:p w:rsidR="00482EF2" w:rsidRPr="00482EF2" w:rsidRDefault="00482EF2" w:rsidP="009113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EF2">
              <w:rPr>
                <w:rFonts w:ascii="Times New Roman" w:hAnsi="Times New Roman" w:cs="Times New Roman"/>
                <w:sz w:val="24"/>
                <w:szCs w:val="24"/>
              </w:rPr>
              <w:t>Проведен мониторинг охвата детей техническим творчеством. Охват детей техническим творчеством, в том числе научно-познавательным, робототехническим, информационно-техническим и другими составляет 34% (2193 чел., в том числе воспитанники ДОУ, учащиеся ОУ и УДОД).</w:t>
            </w:r>
          </w:p>
        </w:tc>
      </w:tr>
      <w:tr w:rsidR="00482EF2" w:rsidRPr="00482EF2" w:rsidTr="00482E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EF2" w:rsidRPr="00482EF2" w:rsidRDefault="00482EF2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EF2" w:rsidRPr="00482EF2" w:rsidRDefault="00482EF2" w:rsidP="0015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F2" w:rsidRPr="00482EF2" w:rsidRDefault="00482EF2" w:rsidP="00B61D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EF2">
              <w:rPr>
                <w:rFonts w:ascii="Times New Roman" w:hAnsi="Times New Roman" w:cs="Times New Roman"/>
                <w:sz w:val="24"/>
                <w:szCs w:val="24"/>
              </w:rPr>
              <w:t>В период с 21.03.2016 по 25.03.2016 проведение смен лагерей с дневным пребыванием детей (далее – смена лагеря) в возрасте от 6 до 17 лет (включительно) на базе муниципальных бюджетных общеобразовательных учреждений: «Лицей им. Г.Ф. Атякшева», «</w:t>
            </w:r>
            <w:proofErr w:type="gramStart"/>
            <w:r w:rsidRPr="00482EF2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gramEnd"/>
            <w:r w:rsidRPr="00482EF2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 № 2», «Гимназия», «Средняя общеобразовательная школа № 4», «Средняя общеобразовательная школа № 5», «Средняя общеобразовательная школа № 6». </w:t>
            </w:r>
          </w:p>
          <w:p w:rsidR="00482EF2" w:rsidRPr="00482EF2" w:rsidRDefault="00482EF2" w:rsidP="00B61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EF2">
              <w:rPr>
                <w:rFonts w:ascii="Times New Roman" w:hAnsi="Times New Roman" w:cs="Times New Roman"/>
                <w:sz w:val="24"/>
                <w:szCs w:val="24"/>
              </w:rPr>
              <w:t>МБОУ «Лицей им.Г.Ф. Атякшева»  профильная  смена  «Путь к успеху»  - 116 человек.</w:t>
            </w:r>
          </w:p>
          <w:p w:rsidR="00482EF2" w:rsidRPr="00482EF2" w:rsidRDefault="00482EF2" w:rsidP="00B61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EF2">
              <w:rPr>
                <w:rFonts w:ascii="Times New Roman" w:hAnsi="Times New Roman" w:cs="Times New Roman"/>
                <w:sz w:val="24"/>
                <w:szCs w:val="24"/>
              </w:rPr>
              <w:t xml:space="preserve">   МБОУ «Средняя общеобразовательная школа № 2»  профильная  смена  «Доблесть» - 116 человек.</w:t>
            </w:r>
          </w:p>
          <w:p w:rsidR="00482EF2" w:rsidRPr="00482EF2" w:rsidRDefault="00482EF2" w:rsidP="00B61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EF2">
              <w:rPr>
                <w:rFonts w:ascii="Times New Roman" w:hAnsi="Times New Roman" w:cs="Times New Roman"/>
                <w:sz w:val="24"/>
                <w:szCs w:val="24"/>
              </w:rPr>
              <w:t xml:space="preserve">   МБОУ «Гимназия»  профильная  смена  «Техноград» - 25 человек, «Радуга»  - 91 человек.</w:t>
            </w:r>
          </w:p>
          <w:p w:rsidR="00482EF2" w:rsidRPr="00482EF2" w:rsidRDefault="00482EF2" w:rsidP="00B61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МБОУ «Средняя общеобразовательная школа № 5»   профильная  смена  «Станция спортивная», «Юный спасатель», «На пути к Олимпу»  - 116 человек.</w:t>
            </w:r>
          </w:p>
          <w:p w:rsidR="00482EF2" w:rsidRPr="00482EF2" w:rsidRDefault="00482EF2" w:rsidP="00B61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EF2">
              <w:rPr>
                <w:rFonts w:ascii="Times New Roman" w:hAnsi="Times New Roman" w:cs="Times New Roman"/>
                <w:sz w:val="24"/>
                <w:szCs w:val="24"/>
              </w:rPr>
              <w:t xml:space="preserve">   МБОУ «Средняя общеобразовательная школа № 6»   профильная  смена   «Академия школьных наук»  116 человек.</w:t>
            </w:r>
          </w:p>
          <w:p w:rsidR="00482EF2" w:rsidRPr="00482EF2" w:rsidRDefault="00482EF2" w:rsidP="00096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EF2">
              <w:rPr>
                <w:rFonts w:ascii="Times New Roman" w:hAnsi="Times New Roman" w:cs="Times New Roman"/>
                <w:sz w:val="24"/>
                <w:szCs w:val="24"/>
              </w:rPr>
              <w:t xml:space="preserve">   Общее количество детей охваченных отдыхом на весенних каникулах составляет620  учащихся.</w:t>
            </w:r>
          </w:p>
        </w:tc>
      </w:tr>
    </w:tbl>
    <w:p w:rsidR="00157698" w:rsidRPr="00482EF2" w:rsidRDefault="00157698" w:rsidP="00157698">
      <w:pPr>
        <w:tabs>
          <w:tab w:val="left" w:pos="8370"/>
        </w:tabs>
        <w:ind w:right="-59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E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</w:p>
    <w:p w:rsidR="00157698" w:rsidRPr="00482EF2" w:rsidRDefault="00157698" w:rsidP="00482EF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реализации отдельных государственных  полномочий, переданных органам местного самоуправления города Югорска.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7790"/>
        <w:gridCol w:w="7087"/>
      </w:tblGrid>
      <w:tr w:rsidR="00482EF2" w:rsidRPr="00482EF2" w:rsidTr="00482E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EF2" w:rsidRPr="00482EF2" w:rsidRDefault="00482EF2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EF2" w:rsidRPr="00482EF2" w:rsidRDefault="00482EF2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EF2" w:rsidRPr="00482EF2" w:rsidRDefault="00482EF2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482EF2" w:rsidRPr="00482EF2" w:rsidRDefault="00482EF2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(количественный/качественный)</w:t>
            </w:r>
          </w:p>
        </w:tc>
      </w:tr>
      <w:tr w:rsidR="00482EF2" w:rsidRPr="00482EF2" w:rsidTr="00482E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EF2" w:rsidRPr="00482EF2" w:rsidRDefault="00482EF2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EF2" w:rsidRPr="00482EF2" w:rsidRDefault="00482EF2" w:rsidP="0015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EF2" w:rsidRPr="00482EF2" w:rsidRDefault="00482EF2" w:rsidP="00126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выполнения учебных программ.</w:t>
            </w:r>
          </w:p>
          <w:p w:rsidR="00482EF2" w:rsidRPr="00482EF2" w:rsidRDefault="00482EF2" w:rsidP="00126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82EF2" w:rsidRPr="00482EF2" w:rsidTr="00482E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F2" w:rsidRPr="00482EF2" w:rsidRDefault="00482EF2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F2" w:rsidRPr="00482EF2" w:rsidRDefault="00482EF2" w:rsidP="0015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F2" w:rsidRPr="00482EF2" w:rsidRDefault="00482EF2" w:rsidP="00B91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выполнения учебных программ.</w:t>
            </w:r>
          </w:p>
          <w:p w:rsidR="00482EF2" w:rsidRPr="00482EF2" w:rsidRDefault="00482EF2" w:rsidP="00B91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82EF2" w:rsidRPr="00482EF2" w:rsidTr="00482E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EF2" w:rsidRPr="00482EF2" w:rsidRDefault="00482EF2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EF2" w:rsidRPr="00482EF2" w:rsidRDefault="00482EF2" w:rsidP="0036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EF2" w:rsidRPr="00482EF2" w:rsidRDefault="00482EF2" w:rsidP="0036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и сохранения здоровья обучающихся.</w:t>
            </w:r>
          </w:p>
        </w:tc>
      </w:tr>
      <w:tr w:rsidR="00482EF2" w:rsidRPr="00482EF2" w:rsidTr="00482E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F2" w:rsidRPr="00482EF2" w:rsidRDefault="00482EF2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F2" w:rsidRPr="00482EF2" w:rsidRDefault="00482EF2" w:rsidP="0036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F2" w:rsidRPr="00482EF2" w:rsidRDefault="00482EF2" w:rsidP="0036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и сохранения здоровья обучающихся.</w:t>
            </w:r>
          </w:p>
        </w:tc>
      </w:tr>
      <w:tr w:rsidR="00482EF2" w:rsidRPr="00482EF2" w:rsidTr="00482E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EF2" w:rsidRPr="00482EF2" w:rsidRDefault="00482EF2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EF2" w:rsidRPr="00482EF2" w:rsidRDefault="00482EF2" w:rsidP="0015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вознаграждения за выполнение функций классного руководителя.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EF2" w:rsidRPr="00482EF2" w:rsidRDefault="00482EF2" w:rsidP="0015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 детей дополнительными образовательными программами 2337 человек, что на 160 человек больше чем в 2014 году</w:t>
            </w:r>
          </w:p>
        </w:tc>
      </w:tr>
      <w:tr w:rsidR="00482EF2" w:rsidRPr="00482EF2" w:rsidTr="00482E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EF2" w:rsidRPr="00482EF2" w:rsidRDefault="00482EF2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EF2" w:rsidRPr="00482EF2" w:rsidRDefault="00482EF2" w:rsidP="0015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компенсации части родительской платы за содержание ребенка в государственных и муниципальных образовательных учреждениях, реализующих образовательную программу дошкольного образования.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EF2" w:rsidRPr="00482EF2" w:rsidRDefault="00482EF2" w:rsidP="0015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получивших компенсацию.</w:t>
            </w:r>
          </w:p>
        </w:tc>
      </w:tr>
      <w:tr w:rsidR="00482EF2" w:rsidRPr="00482EF2" w:rsidTr="00482E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EF2" w:rsidRPr="00482EF2" w:rsidRDefault="00482EF2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EF2" w:rsidRPr="00482EF2" w:rsidRDefault="00482EF2" w:rsidP="0015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информационное обеспечение общеобразовательных учреждений в части доступа к образовательным ресурсам сети Интернет.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EF2" w:rsidRPr="00482EF2" w:rsidRDefault="00482EF2" w:rsidP="0015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современным  информационн</w:t>
            </w:r>
            <w:proofErr w:type="gramStart"/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коммуникационным технологиям.</w:t>
            </w:r>
          </w:p>
        </w:tc>
      </w:tr>
      <w:tr w:rsidR="00482EF2" w:rsidRPr="00482EF2" w:rsidTr="00482E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EF2" w:rsidRPr="00482EF2" w:rsidRDefault="00482EF2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EF2" w:rsidRPr="00482EF2" w:rsidRDefault="00482EF2" w:rsidP="0015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выполнение полномочий по 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EF2" w:rsidRPr="00482EF2" w:rsidRDefault="00482EF2" w:rsidP="0074539C">
            <w:pPr>
              <w:pStyle w:val="3"/>
              <w:spacing w:line="276" w:lineRule="auto"/>
              <w:ind w:left="34"/>
            </w:pPr>
            <w:r w:rsidRPr="00482EF2">
              <w:t xml:space="preserve">   В период работы лагерей с дневным пребыванием детей на весенних каникулах норматив на питание одного ребенка – 223 рубля 57 копеек в день при 2-х разовом питании.</w:t>
            </w:r>
          </w:p>
        </w:tc>
      </w:tr>
      <w:tr w:rsidR="00482EF2" w:rsidRPr="00482EF2" w:rsidTr="00482E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F2" w:rsidRPr="00482EF2" w:rsidRDefault="00482EF2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F2" w:rsidRPr="00482EF2" w:rsidRDefault="00482EF2" w:rsidP="0036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повышение </w:t>
            </w:r>
            <w:proofErr w:type="gramStart"/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оплаты труда работников муниципальных учреждений культуры</w:t>
            </w:r>
            <w:proofErr w:type="gramEnd"/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дополнительного образования детей в целях реализации указов Президента РФ от 07.05.2012 № 597 "О мероприятиях </w:t>
            </w: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реализации государственной социальной политики", 01.06.2012 № 761 "О национальной стратегии действий в интересах детей на 2012-2017 годы"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F2" w:rsidRPr="00482EF2" w:rsidRDefault="00482EF2" w:rsidP="0036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Повышение заработной платы работников дополнительного образования детей в целях реализации указов Президента РФ от 07.05.2012 № 597 "О мероприятиях по реализации </w:t>
            </w:r>
            <w:r w:rsidRPr="00482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социальной политики"</w:t>
            </w:r>
          </w:p>
        </w:tc>
      </w:tr>
    </w:tbl>
    <w:p w:rsidR="007E1C86" w:rsidRPr="00B532F4" w:rsidRDefault="007E1C86" w:rsidP="007E1C86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532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Организационные мероприятия 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1276"/>
        <w:gridCol w:w="3402"/>
        <w:gridCol w:w="5811"/>
      </w:tblGrid>
      <w:tr w:rsidR="0077036E" w:rsidTr="00E615C2">
        <w:trPr>
          <w:trHeight w:val="290"/>
        </w:trPr>
        <w:tc>
          <w:tcPr>
            <w:tcW w:w="4962" w:type="dxa"/>
            <w:shd w:val="clear" w:color="auto" w:fill="auto"/>
            <w:hideMark/>
          </w:tcPr>
          <w:p w:rsidR="0077036E" w:rsidRDefault="0077036E" w:rsidP="007E1C86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Default="0077036E" w:rsidP="007E1C86">
            <w:pPr>
              <w:keepNext/>
              <w:spacing w:after="0" w:line="240" w:lineRule="auto"/>
              <w:ind w:left="-98" w:firstLine="382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Default="0077036E" w:rsidP="007E1C86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5811" w:type="dxa"/>
          </w:tcPr>
          <w:p w:rsidR="0077036E" w:rsidRDefault="0077036E" w:rsidP="0077036E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482EF2" w:rsidRPr="001D7F9C" w:rsidTr="00B64832">
        <w:trPr>
          <w:trHeight w:val="186"/>
        </w:trPr>
        <w:tc>
          <w:tcPr>
            <w:tcW w:w="15451" w:type="dxa"/>
            <w:gridSpan w:val="4"/>
            <w:shd w:val="clear" w:color="auto" w:fill="auto"/>
            <w:hideMark/>
          </w:tcPr>
          <w:p w:rsidR="00482EF2" w:rsidRPr="001D7F9C" w:rsidRDefault="00482EF2" w:rsidP="007E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77036E" w:rsidRPr="00B62EEB" w:rsidTr="00E615C2">
        <w:trPr>
          <w:trHeight w:val="637"/>
        </w:trPr>
        <w:tc>
          <w:tcPr>
            <w:tcW w:w="4962" w:type="dxa"/>
            <w:shd w:val="clear" w:color="auto" w:fill="auto"/>
            <w:hideMark/>
          </w:tcPr>
          <w:p w:rsidR="0077036E" w:rsidRPr="000966C9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6C9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Окружной слет лидеров ученического самоуправления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Default="0077036E" w:rsidP="007E1C86">
            <w:pPr>
              <w:spacing w:line="240" w:lineRule="auto"/>
              <w:jc w:val="center"/>
            </w:pPr>
            <w:r w:rsidRPr="00E64A2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Pr="00B62EEB" w:rsidRDefault="0077036E" w:rsidP="00770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811" w:type="dxa"/>
          </w:tcPr>
          <w:p w:rsidR="0077036E" w:rsidRDefault="00EE12FB" w:rsidP="00EE1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исключено из плана мероприятий Департамента и молодежной политики Ханты-Мансийского автономного округа-Югры</w:t>
            </w:r>
            <w:r w:rsidR="00096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2016 году</w:t>
            </w:r>
          </w:p>
        </w:tc>
      </w:tr>
      <w:tr w:rsidR="0077036E" w:rsidRPr="00B62EEB" w:rsidTr="00E615C2">
        <w:trPr>
          <w:trHeight w:val="845"/>
        </w:trPr>
        <w:tc>
          <w:tcPr>
            <w:tcW w:w="4962" w:type="dxa"/>
            <w:shd w:val="clear" w:color="auto" w:fill="auto"/>
            <w:hideMark/>
          </w:tcPr>
          <w:p w:rsidR="0077036E" w:rsidRPr="00C02697" w:rsidRDefault="0077036E" w:rsidP="00770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Городские соревнования "Веселые старты" среди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  образовательных организаций реализующих программу дошкольного образования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Pr="00E64A23" w:rsidRDefault="0077036E" w:rsidP="007703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января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Default="0077036E" w:rsidP="00770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811" w:type="dxa"/>
          </w:tcPr>
          <w:p w:rsidR="0077036E" w:rsidRDefault="00171E5E" w:rsidP="00745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r w:rsidR="00745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начальника Управления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31.12.2015 № 829 «Об участии в </w:t>
            </w:r>
            <w:r w:rsidR="0074539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оревнованиях»</w:t>
            </w:r>
          </w:p>
        </w:tc>
      </w:tr>
      <w:tr w:rsidR="0077036E" w:rsidRPr="00B62EEB" w:rsidTr="00E615C2">
        <w:trPr>
          <w:trHeight w:val="274"/>
        </w:trPr>
        <w:tc>
          <w:tcPr>
            <w:tcW w:w="4962" w:type="dxa"/>
            <w:shd w:val="clear" w:color="auto" w:fill="auto"/>
            <w:hideMark/>
          </w:tcPr>
          <w:p w:rsidR="0077036E" w:rsidRPr="00C02697" w:rsidRDefault="0077036E" w:rsidP="008D4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соревнования по дартцу среди работников образовательных учреждений города Югорска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Default="0077036E" w:rsidP="003447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января 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Default="0077036E" w:rsidP="00770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811" w:type="dxa"/>
          </w:tcPr>
          <w:p w:rsidR="0077036E" w:rsidRDefault="00171E5E" w:rsidP="0017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ФСК «Юность» от 21.12.2015 № 573</w:t>
            </w:r>
          </w:p>
        </w:tc>
      </w:tr>
      <w:tr w:rsidR="0077036E" w:rsidRPr="00B62EEB" w:rsidTr="00E615C2">
        <w:trPr>
          <w:trHeight w:val="549"/>
        </w:trPr>
        <w:tc>
          <w:tcPr>
            <w:tcW w:w="4962" w:type="dxa"/>
            <w:shd w:val="clear" w:color="auto" w:fill="auto"/>
            <w:hideMark/>
          </w:tcPr>
          <w:p w:rsidR="0077036E" w:rsidRPr="001D7F9C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697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Городские соревнования "Веселые старты" среди воспитанников дошкольных групп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Default="0077036E" w:rsidP="006F0FDF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  <w:r w:rsidRPr="00E64A2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Pr="00B62EEB" w:rsidRDefault="0077036E" w:rsidP="00770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811" w:type="dxa"/>
          </w:tcPr>
          <w:p w:rsidR="0077036E" w:rsidRDefault="00376AF3" w:rsidP="00376AF3">
            <w:pPr>
              <w:pStyle w:val="3"/>
              <w:spacing w:line="276" w:lineRule="auto"/>
              <w:ind w:left="0"/>
            </w:pPr>
            <w:r>
              <w:t>Письмо ФСК «Юность» от 21.12.2015 № 572</w:t>
            </w:r>
          </w:p>
        </w:tc>
      </w:tr>
      <w:tr w:rsidR="0077036E" w:rsidRPr="00B62EEB" w:rsidTr="00E615C2">
        <w:trPr>
          <w:trHeight w:val="569"/>
        </w:trPr>
        <w:tc>
          <w:tcPr>
            <w:tcW w:w="4962" w:type="dxa"/>
            <w:shd w:val="clear" w:color="auto" w:fill="auto"/>
            <w:hideMark/>
          </w:tcPr>
          <w:p w:rsidR="0077036E" w:rsidRPr="00C02697" w:rsidRDefault="0077036E" w:rsidP="00292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Спортивные соревнования  СПОРТ-МИКС -2 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Default="0077036E" w:rsidP="006F0F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20-23 января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Default="0077036E" w:rsidP="00770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811" w:type="dxa"/>
          </w:tcPr>
          <w:p w:rsidR="0077036E" w:rsidRDefault="00EA593F" w:rsidP="00C15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ФСК «Юность» от 21.12.2015 № 573</w:t>
            </w:r>
          </w:p>
        </w:tc>
      </w:tr>
      <w:tr w:rsidR="0077036E" w:rsidRPr="00B62EEB" w:rsidTr="00E615C2">
        <w:trPr>
          <w:trHeight w:val="540"/>
        </w:trPr>
        <w:tc>
          <w:tcPr>
            <w:tcW w:w="4962" w:type="dxa"/>
            <w:shd w:val="clear" w:color="auto" w:fill="auto"/>
            <w:hideMark/>
          </w:tcPr>
          <w:p w:rsidR="0077036E" w:rsidRDefault="0077036E" w:rsidP="00A2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соревнования «Детская лёгкая атлетика»  2 классы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Default="0077036E" w:rsidP="006F0F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января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Default="0077036E" w:rsidP="00770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811" w:type="dxa"/>
          </w:tcPr>
          <w:p w:rsidR="0077036E" w:rsidRDefault="00171E5E" w:rsidP="00A2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r w:rsidR="00745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начальника Управления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29.02.2016 № 107 «Об участии в спортивных соревнованиях»</w:t>
            </w:r>
          </w:p>
        </w:tc>
      </w:tr>
      <w:tr w:rsidR="0077036E" w:rsidRPr="001D7F9C" w:rsidTr="00E615C2">
        <w:trPr>
          <w:trHeight w:val="415"/>
        </w:trPr>
        <w:tc>
          <w:tcPr>
            <w:tcW w:w="4962" w:type="dxa"/>
            <w:shd w:val="clear" w:color="auto" w:fill="auto"/>
            <w:hideMark/>
          </w:tcPr>
          <w:p w:rsidR="0077036E" w:rsidRPr="001D7F9C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</w:t>
            </w: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аттестации руководителей образовательных учреждений на соответствие занимаемой должности в201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Pr="001D7F9C" w:rsidRDefault="0077036E" w:rsidP="007E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Pr="001D7F9C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811" w:type="dxa"/>
          </w:tcPr>
          <w:p w:rsidR="0077036E" w:rsidRPr="001D7F9C" w:rsidRDefault="00944545" w:rsidP="007E1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заключения договора в ЦМТиИМО подана заявка на аттестацию руководителя (апрель)</w:t>
            </w:r>
          </w:p>
        </w:tc>
      </w:tr>
      <w:tr w:rsidR="0077036E" w:rsidRPr="001D7F9C" w:rsidTr="00E615C2">
        <w:trPr>
          <w:trHeight w:val="239"/>
        </w:trPr>
        <w:tc>
          <w:tcPr>
            <w:tcW w:w="4962" w:type="dxa"/>
            <w:shd w:val="clear" w:color="auto" w:fill="auto"/>
            <w:hideMark/>
          </w:tcPr>
          <w:p w:rsidR="0077036E" w:rsidRPr="001D7F9C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по приему заявлений на сдачу ЕГЭ </w:t>
            </w:r>
            <w:r w:rsidRPr="00CF5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364A41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образовательных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досрочный (март-апрель) и основной периоды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Pr="001D7F9C" w:rsidRDefault="0077036E" w:rsidP="007E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Pr="001D7F9C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811" w:type="dxa"/>
          </w:tcPr>
          <w:p w:rsidR="0077036E" w:rsidRPr="001D7F9C" w:rsidRDefault="00D9481A" w:rsidP="007E1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23 заявления на участие в ЕГЭ от выпускников прошлых лет и обучающихся образовательных организаций среднего профессионального образования</w:t>
            </w:r>
          </w:p>
        </w:tc>
      </w:tr>
      <w:tr w:rsidR="0077036E" w:rsidRPr="001D7F9C" w:rsidTr="00E615C2">
        <w:trPr>
          <w:trHeight w:val="1129"/>
        </w:trPr>
        <w:tc>
          <w:tcPr>
            <w:tcW w:w="4962" w:type="dxa"/>
            <w:shd w:val="clear" w:color="auto" w:fill="auto"/>
          </w:tcPr>
          <w:p w:rsidR="0077036E" w:rsidRPr="001D7F9C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работы с выпускниками общеобразовательных учреждений по приему заявлений о направлении на обучение по укрупненной группе специальностей «Образование и педагогика» на условиях целевого обучения в учреждения высшего образования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Pr="001D7F9C" w:rsidRDefault="0077036E" w:rsidP="007E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Pr="001D7F9C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811" w:type="dxa"/>
          </w:tcPr>
          <w:p w:rsidR="0077036E" w:rsidRPr="001D7F9C" w:rsidRDefault="001F41DC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Заявлений от выпускников не поступало</w:t>
            </w:r>
          </w:p>
        </w:tc>
      </w:tr>
      <w:tr w:rsidR="0077036E" w:rsidTr="00E615C2">
        <w:trPr>
          <w:trHeight w:val="233"/>
        </w:trPr>
        <w:tc>
          <w:tcPr>
            <w:tcW w:w="4962" w:type="dxa"/>
            <w:shd w:val="clear" w:color="auto" w:fill="auto"/>
            <w:hideMark/>
          </w:tcPr>
          <w:p w:rsidR="0077036E" w:rsidRDefault="0077036E" w:rsidP="0015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Заседания   городской  психолого-медико-педагогической комиссии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Default="0077036E" w:rsidP="002E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14,21,28 января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по функционированию системы образования,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отдела общего и дополнительного образования детей </w:t>
            </w:r>
          </w:p>
        </w:tc>
        <w:tc>
          <w:tcPr>
            <w:tcW w:w="5811" w:type="dxa"/>
          </w:tcPr>
          <w:p w:rsidR="0077036E" w:rsidRDefault="00E615C2" w:rsidP="0070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14.01.2016 протокол № 1 </w:t>
            </w:r>
            <w:r w:rsidR="00700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 статус ОВЗ. Девятикласснику  рекомендовано </w:t>
            </w:r>
            <w:r w:rsidR="00700F60" w:rsidRPr="00314716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ГИА в форме ГВЭ</w:t>
            </w:r>
            <w:r w:rsidR="00700F60">
              <w:rPr>
                <w:rFonts w:ascii="Times New Roman" w:eastAsia="Times New Roman" w:hAnsi="Times New Roman" w:cs="Times New Roman"/>
                <w:sz w:val="24"/>
                <w:szCs w:val="24"/>
              </w:rPr>
              <w:t>, другому – обучение по адаптированной основной общеобразовательной программе.</w:t>
            </w:r>
          </w:p>
        </w:tc>
      </w:tr>
      <w:tr w:rsidR="0077036E" w:rsidRPr="00B62EEB" w:rsidTr="00E615C2">
        <w:trPr>
          <w:trHeight w:val="224"/>
        </w:trPr>
        <w:tc>
          <w:tcPr>
            <w:tcW w:w="4962" w:type="dxa"/>
            <w:shd w:val="clear" w:color="auto" w:fill="auto"/>
            <w:hideMark/>
          </w:tcPr>
          <w:p w:rsidR="0077036E" w:rsidRPr="001D7F9C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процесса комплектования групп детей 2013-2014 г. рождения на 2016-2017 учебный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Default="0077036E" w:rsidP="00142955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Pr="00B02456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Pr="00B62EEB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811" w:type="dxa"/>
          </w:tcPr>
          <w:p w:rsidR="0077036E" w:rsidRDefault="00700F60" w:rsidP="00C6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="0074539C">
              <w:rPr>
                <w:rFonts w:ascii="Times New Roman" w:eastAsia="Times New Roman" w:hAnsi="Times New Roman" w:cs="Times New Roman"/>
                <w:sz w:val="24"/>
                <w:szCs w:val="24"/>
              </w:rPr>
              <w:t>оцесс комплектования осуществлен в марте 2016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63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5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комплектования </w:t>
            </w:r>
            <w:r w:rsidR="00C63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 </w:t>
            </w:r>
            <w:r w:rsidR="00BC53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r w:rsidR="00745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начальника Управления образования</w:t>
            </w:r>
            <w:r w:rsidR="00BC53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63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28.03.2016 № 184 </w:t>
            </w:r>
            <w:r w:rsidR="00BC53A0">
              <w:rPr>
                <w:rFonts w:ascii="Times New Roman" w:eastAsia="Times New Roman" w:hAnsi="Times New Roman" w:cs="Times New Roman"/>
                <w:sz w:val="24"/>
                <w:szCs w:val="24"/>
              </w:rPr>
              <w:t>«Об утверждении реестра распределенных мест</w:t>
            </w:r>
            <w:r w:rsidR="00C63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образовательные учреждения, реализующие основную образовательную программу дошкольного образования </w:t>
            </w:r>
            <w:r w:rsidR="00BC53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77036E" w:rsidTr="00E615C2">
        <w:trPr>
          <w:trHeight w:val="227"/>
        </w:trPr>
        <w:tc>
          <w:tcPr>
            <w:tcW w:w="4962" w:type="dxa"/>
            <w:shd w:val="clear" w:color="auto" w:fill="auto"/>
            <w:hideMark/>
          </w:tcPr>
          <w:p w:rsidR="0077036E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рабочей группы «Развитие негосударственного сектора услуг  дошкольного образования»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Default="0077036E" w:rsidP="002E3D1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  <w:r w:rsidRPr="00B02456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402" w:type="dxa"/>
            <w:shd w:val="clear" w:color="auto" w:fill="auto"/>
          </w:tcPr>
          <w:p w:rsidR="0077036E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811" w:type="dxa"/>
          </w:tcPr>
          <w:p w:rsidR="0077036E" w:rsidRDefault="0074539C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BC53A0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остановление администрации города Югорска от 17.03.2016 № 575 «О создании рабочей группы по развитию негосударственного сектора услуг дошкольного образования»</w:t>
            </w:r>
          </w:p>
        </w:tc>
      </w:tr>
      <w:tr w:rsidR="0077036E" w:rsidTr="00E615C2">
        <w:trPr>
          <w:trHeight w:val="232"/>
        </w:trPr>
        <w:tc>
          <w:tcPr>
            <w:tcW w:w="4962" w:type="dxa"/>
            <w:shd w:val="clear" w:color="auto" w:fill="auto"/>
            <w:hideMark/>
          </w:tcPr>
          <w:p w:rsidR="0077036E" w:rsidRPr="00142955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955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муниципального Координационного совета по выявлению и развитию одаренных детей города Югорска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Pr="00142955" w:rsidRDefault="0077036E" w:rsidP="007E1C86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  <w:r w:rsidRPr="0014295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Pr="00142955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95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811" w:type="dxa"/>
          </w:tcPr>
          <w:p w:rsidR="0077036E" w:rsidRPr="00142955" w:rsidRDefault="00D40189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22.01.2016</w:t>
            </w:r>
          </w:p>
        </w:tc>
      </w:tr>
      <w:tr w:rsidR="0077036E" w:rsidTr="00E615C2">
        <w:trPr>
          <w:trHeight w:val="221"/>
        </w:trPr>
        <w:tc>
          <w:tcPr>
            <w:tcW w:w="4962" w:type="dxa"/>
            <w:shd w:val="clear" w:color="auto" w:fill="auto"/>
            <w:hideMark/>
          </w:tcPr>
          <w:p w:rsidR="0077036E" w:rsidRPr="00142955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95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одаренных детей в региональном этапе Всероссийской олимпиады школьников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Pr="00142955" w:rsidRDefault="0077036E" w:rsidP="007E1C86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19 -31 </w:t>
            </w:r>
            <w:r w:rsidRPr="0014295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Pr="00142955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95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811" w:type="dxa"/>
          </w:tcPr>
          <w:p w:rsidR="0077036E" w:rsidRPr="00142955" w:rsidRDefault="00A249B1" w:rsidP="00BB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 </w:t>
            </w:r>
            <w:r w:rsidR="00D64E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начальника Управления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11.01.2016 № 1 «Об участии в региональном</w:t>
            </w:r>
            <w:r w:rsidRPr="001429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Всероссийской олимпиады школьников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территории ХМАО-Югры в 2015 – 2016 учебном году»</w:t>
            </w:r>
            <w:r w:rsidR="00BB4AAE">
              <w:rPr>
                <w:rFonts w:ascii="Times New Roman" w:eastAsia="Times New Roman" w:hAnsi="Times New Roman" w:cs="Times New Roman"/>
                <w:sz w:val="24"/>
                <w:szCs w:val="24"/>
              </w:rPr>
              <w:t>, от 19.01.2016 № 15 « Об участии в региональном этапе всероссийской олимпиады школьников по физике для учащихся 7-8 классов»</w:t>
            </w:r>
          </w:p>
        </w:tc>
      </w:tr>
      <w:tr w:rsidR="0077036E" w:rsidRPr="00F5407A" w:rsidTr="00E615C2">
        <w:trPr>
          <w:trHeight w:val="221"/>
        </w:trPr>
        <w:tc>
          <w:tcPr>
            <w:tcW w:w="4962" w:type="dxa"/>
            <w:shd w:val="clear" w:color="auto" w:fill="auto"/>
            <w:hideMark/>
          </w:tcPr>
          <w:p w:rsidR="0077036E" w:rsidRPr="00142955" w:rsidRDefault="0077036E" w:rsidP="007E1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9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городского конкурса презентаций по итогам социальных практик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Pr="00142955" w:rsidRDefault="0077036E" w:rsidP="007E1C86">
            <w:pPr>
              <w:spacing w:line="240" w:lineRule="auto"/>
              <w:jc w:val="center"/>
            </w:pPr>
            <w:r w:rsidRPr="0014295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Pr="00142955" w:rsidRDefault="0077036E" w:rsidP="007E1C86">
            <w:pPr>
              <w:spacing w:after="0" w:line="240" w:lineRule="auto"/>
            </w:pPr>
            <w:r w:rsidRPr="0014295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811" w:type="dxa"/>
          </w:tcPr>
          <w:p w:rsidR="0077036E" w:rsidRPr="002F3C7E" w:rsidRDefault="0050012E" w:rsidP="00292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r w:rsidR="00D64E74" w:rsidRPr="002F3C7E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начальника Управления образования</w:t>
            </w:r>
            <w:r w:rsidR="002F3C7E" w:rsidRPr="002F3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90718" w:rsidRPr="002F3C7E">
              <w:rPr>
                <w:rFonts w:ascii="Times New Roman" w:eastAsia="Times New Roman" w:hAnsi="Times New Roman" w:cs="Times New Roman"/>
                <w:sz w:val="24"/>
                <w:szCs w:val="24"/>
              </w:rPr>
              <w:t>от  №</w:t>
            </w:r>
            <w:r w:rsidR="002F3C7E" w:rsidRPr="002F3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104 от 26.02.2016 </w:t>
            </w:r>
            <w:r w:rsidR="00A77662" w:rsidRPr="002F3C7E">
              <w:rPr>
                <w:rFonts w:ascii="Times New Roman" w:eastAsia="Times New Roman" w:hAnsi="Times New Roman" w:cs="Times New Roman"/>
                <w:sz w:val="24"/>
                <w:szCs w:val="24"/>
              </w:rPr>
              <w:t>«Об организации подготовки городского конкурса»</w:t>
            </w:r>
          </w:p>
        </w:tc>
      </w:tr>
      <w:tr w:rsidR="0077036E" w:rsidTr="00E615C2">
        <w:trPr>
          <w:trHeight w:val="221"/>
        </w:trPr>
        <w:tc>
          <w:tcPr>
            <w:tcW w:w="4962" w:type="dxa"/>
            <w:shd w:val="clear" w:color="auto" w:fill="auto"/>
            <w:hideMark/>
          </w:tcPr>
          <w:p w:rsidR="0077036E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комиссии </w:t>
            </w:r>
            <w:r w:rsidRPr="0094395C">
              <w:rPr>
                <w:rFonts w:ascii="Times New Roman" w:eastAsia="Times New Roman" w:hAnsi="Times New Roman" w:cs="Times New Roman"/>
                <w:sz w:val="24"/>
                <w:szCs w:val="24"/>
              </w:rPr>
              <w:t>по установлению стимулирующих выплат руководителям муниципальных образовательных учреждений города Югорска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Pr="0094395C" w:rsidRDefault="0077036E" w:rsidP="007E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56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5811" w:type="dxa"/>
          </w:tcPr>
          <w:p w:rsidR="0077036E" w:rsidRDefault="0077036E" w:rsidP="00292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  <w:r w:rsidR="005F3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заседаниякомиссии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27.01.2016</w:t>
            </w:r>
          </w:p>
        </w:tc>
      </w:tr>
      <w:tr w:rsidR="0077036E" w:rsidTr="00E615C2">
        <w:trPr>
          <w:trHeight w:val="221"/>
        </w:trPr>
        <w:tc>
          <w:tcPr>
            <w:tcW w:w="4962" w:type="dxa"/>
            <w:shd w:val="clear" w:color="auto" w:fill="auto"/>
            <w:hideMark/>
          </w:tcPr>
          <w:p w:rsidR="0077036E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Общешкольное родительское собрание  «Условия успешного формирования профессионального образовательного маршрута». Встреча с представителями предприятий и организаций города Югорска.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Pr="00B02456" w:rsidRDefault="0077036E" w:rsidP="007E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января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95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811" w:type="dxa"/>
          </w:tcPr>
          <w:p w:rsidR="0077036E" w:rsidRPr="00142955" w:rsidRDefault="00D04162" w:rsidP="002F3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 начальника Управления образования от 25.01.2016 № 25</w:t>
            </w:r>
            <w:r w:rsidR="002F3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(Перенесено из-за карантинных мероприятий на  07.04.2016)</w:t>
            </w:r>
          </w:p>
        </w:tc>
      </w:tr>
      <w:tr w:rsidR="00482EF2" w:rsidRPr="001D7F9C" w:rsidTr="002A0071">
        <w:trPr>
          <w:trHeight w:val="298"/>
        </w:trPr>
        <w:tc>
          <w:tcPr>
            <w:tcW w:w="15451" w:type="dxa"/>
            <w:gridSpan w:val="4"/>
            <w:shd w:val="clear" w:color="auto" w:fill="auto"/>
            <w:hideMark/>
          </w:tcPr>
          <w:p w:rsidR="00482EF2" w:rsidRPr="001D7F9C" w:rsidRDefault="00482EF2" w:rsidP="007E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77036E" w:rsidRPr="00B62EEB" w:rsidTr="00E615C2">
        <w:trPr>
          <w:trHeight w:val="256"/>
        </w:trPr>
        <w:tc>
          <w:tcPr>
            <w:tcW w:w="4962" w:type="dxa"/>
            <w:shd w:val="clear" w:color="auto" w:fill="auto"/>
            <w:hideMark/>
          </w:tcPr>
          <w:p w:rsidR="0077036E" w:rsidRPr="00C92470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697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Военно-спортивные состязания среди допризывной молодежи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Pr="00B62EEB" w:rsidRDefault="0077036E" w:rsidP="007E1C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Pr="00B62EEB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811" w:type="dxa"/>
          </w:tcPr>
          <w:p w:rsidR="0077036E" w:rsidRDefault="0059109A" w:rsidP="00591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Перенесено из-за карантинных мероприятий</w:t>
            </w:r>
            <w:r w:rsidR="00390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апрель</w:t>
            </w:r>
          </w:p>
        </w:tc>
      </w:tr>
      <w:tr w:rsidR="0077036E" w:rsidTr="00E615C2">
        <w:trPr>
          <w:trHeight w:val="256"/>
        </w:trPr>
        <w:tc>
          <w:tcPr>
            <w:tcW w:w="4962" w:type="dxa"/>
            <w:shd w:val="clear" w:color="auto" w:fill="auto"/>
            <w:hideMark/>
          </w:tcPr>
          <w:p w:rsidR="0077036E" w:rsidRPr="004D2630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63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одаренных детей в региональном этапе Всероссийской олимпиады школьников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Pr="004D2630" w:rsidRDefault="0077036E" w:rsidP="007E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630">
              <w:rPr>
                <w:rFonts w:ascii="Times New Roman" w:hAnsi="Times New Roman" w:cs="Times New Roman"/>
                <w:sz w:val="24"/>
                <w:szCs w:val="24"/>
              </w:rPr>
              <w:t>01-09 февраля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Pr="004D2630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63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811" w:type="dxa"/>
          </w:tcPr>
          <w:p w:rsidR="0077036E" w:rsidRDefault="00BB4AAE" w:rsidP="00292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03.02.2016 № 56 «Об участии в региональном этапе общероссийской олимпиады «основы православной культуры» в 2015 – 2016 учебном году»,</w:t>
            </w:r>
          </w:p>
        </w:tc>
      </w:tr>
      <w:tr w:rsidR="0077036E" w:rsidRPr="00B62EEB" w:rsidTr="00E615C2">
        <w:trPr>
          <w:trHeight w:val="192"/>
        </w:trPr>
        <w:tc>
          <w:tcPr>
            <w:tcW w:w="4962" w:type="dxa"/>
            <w:shd w:val="clear" w:color="auto" w:fill="auto"/>
            <w:hideMark/>
          </w:tcPr>
          <w:p w:rsidR="0077036E" w:rsidRPr="001D7F9C" w:rsidRDefault="0077036E" w:rsidP="007E1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697">
              <w:rPr>
                <w:rFonts w:ascii="Times New Roman" w:hAnsi="Times New Roman" w:cs="Times New Roman"/>
                <w:sz w:val="24"/>
                <w:szCs w:val="24"/>
              </w:rPr>
              <w:t>Фестиваль строя и песни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02697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защитника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воспитанников ДОУ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Default="0077036E" w:rsidP="007E1C86">
            <w:pPr>
              <w:spacing w:line="240" w:lineRule="auto"/>
              <w:jc w:val="center"/>
            </w:pPr>
            <w:r w:rsidRPr="00692EE9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Pr="00B62EEB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811" w:type="dxa"/>
          </w:tcPr>
          <w:p w:rsidR="0077036E" w:rsidRDefault="007F4341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22.01.2016 № 20 «О проведении фестиваля строя и песни»</w:t>
            </w:r>
          </w:p>
        </w:tc>
      </w:tr>
      <w:tr w:rsidR="0059109A" w:rsidRPr="004A764E" w:rsidTr="00E615C2">
        <w:trPr>
          <w:trHeight w:val="724"/>
        </w:trPr>
        <w:tc>
          <w:tcPr>
            <w:tcW w:w="4962" w:type="dxa"/>
            <w:shd w:val="clear" w:color="auto" w:fill="auto"/>
            <w:hideMark/>
          </w:tcPr>
          <w:p w:rsidR="0059109A" w:rsidRPr="004A764E" w:rsidRDefault="0059109A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4E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строя и песни посвященный Дню защитника Отечества (3-4 класс)</w:t>
            </w:r>
          </w:p>
        </w:tc>
        <w:tc>
          <w:tcPr>
            <w:tcW w:w="1276" w:type="dxa"/>
            <w:shd w:val="clear" w:color="auto" w:fill="auto"/>
            <w:hideMark/>
          </w:tcPr>
          <w:p w:rsidR="0059109A" w:rsidRPr="004A764E" w:rsidRDefault="0059109A" w:rsidP="007E1C86">
            <w:pPr>
              <w:spacing w:line="240" w:lineRule="auto"/>
              <w:jc w:val="center"/>
            </w:pPr>
            <w:r w:rsidRPr="004A764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shd w:val="clear" w:color="auto" w:fill="auto"/>
            <w:hideMark/>
          </w:tcPr>
          <w:p w:rsidR="0059109A" w:rsidRPr="004A764E" w:rsidRDefault="0059109A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4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811" w:type="dxa"/>
          </w:tcPr>
          <w:p w:rsidR="0059109A" w:rsidRDefault="0059109A">
            <w:r w:rsidRPr="00890AB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Перенесено из-за карантинных мероприятий на апрель</w:t>
            </w:r>
          </w:p>
        </w:tc>
      </w:tr>
      <w:tr w:rsidR="0059109A" w:rsidRPr="004A764E" w:rsidTr="00E615C2">
        <w:trPr>
          <w:trHeight w:val="705"/>
        </w:trPr>
        <w:tc>
          <w:tcPr>
            <w:tcW w:w="4962" w:type="dxa"/>
            <w:shd w:val="clear" w:color="auto" w:fill="auto"/>
            <w:hideMark/>
          </w:tcPr>
          <w:p w:rsidR="0059109A" w:rsidRDefault="0059109A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4E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строя и песни посвященный Дню защитника Отечества (9-11 классы)</w:t>
            </w:r>
          </w:p>
          <w:p w:rsidR="0059109A" w:rsidRPr="004A764E" w:rsidRDefault="0059109A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9109A" w:rsidRPr="004A764E" w:rsidRDefault="0059109A" w:rsidP="007E1C86">
            <w:pPr>
              <w:spacing w:line="240" w:lineRule="auto"/>
              <w:jc w:val="center"/>
            </w:pPr>
            <w:r w:rsidRPr="004A764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shd w:val="clear" w:color="auto" w:fill="auto"/>
            <w:hideMark/>
          </w:tcPr>
          <w:p w:rsidR="0059109A" w:rsidRPr="004A764E" w:rsidRDefault="0059109A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4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811" w:type="dxa"/>
          </w:tcPr>
          <w:p w:rsidR="0059109A" w:rsidRDefault="0059109A">
            <w:r w:rsidRPr="00890AB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Перенесено из-за карантинных мероприятий на апрель</w:t>
            </w:r>
          </w:p>
        </w:tc>
      </w:tr>
      <w:tr w:rsidR="0059109A" w:rsidRPr="004A764E" w:rsidTr="00E615C2">
        <w:trPr>
          <w:trHeight w:val="315"/>
        </w:trPr>
        <w:tc>
          <w:tcPr>
            <w:tcW w:w="4962" w:type="dxa"/>
            <w:shd w:val="clear" w:color="auto" w:fill="auto"/>
            <w:hideMark/>
          </w:tcPr>
          <w:p w:rsidR="0059109A" w:rsidRDefault="0059109A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соревнования «Президентские спортивные игры» 1999-2000 года рождения</w:t>
            </w:r>
          </w:p>
          <w:p w:rsidR="0059109A" w:rsidRPr="004A764E" w:rsidRDefault="0059109A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9109A" w:rsidRPr="004A764E" w:rsidRDefault="0059109A" w:rsidP="007E1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shd w:val="clear" w:color="auto" w:fill="auto"/>
            <w:hideMark/>
          </w:tcPr>
          <w:p w:rsidR="0059109A" w:rsidRPr="004A764E" w:rsidRDefault="0059109A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4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811" w:type="dxa"/>
          </w:tcPr>
          <w:p w:rsidR="0059109A" w:rsidRDefault="0059109A">
            <w:r w:rsidRPr="00890AB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Перенесено из-за карантинных мероприятий на апрель</w:t>
            </w:r>
          </w:p>
        </w:tc>
      </w:tr>
      <w:tr w:rsidR="0077036E" w:rsidRPr="004A764E" w:rsidTr="00E615C2">
        <w:trPr>
          <w:trHeight w:val="330"/>
        </w:trPr>
        <w:tc>
          <w:tcPr>
            <w:tcW w:w="4962" w:type="dxa"/>
            <w:shd w:val="clear" w:color="auto" w:fill="auto"/>
            <w:hideMark/>
          </w:tcPr>
          <w:p w:rsidR="0077036E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соревнования «Детская лёгкая атлетика» 1 классы</w:t>
            </w:r>
          </w:p>
          <w:p w:rsidR="0077036E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7036E" w:rsidRPr="004A764E" w:rsidRDefault="0077036E" w:rsidP="007E1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Pr="004A764E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4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811" w:type="dxa"/>
          </w:tcPr>
          <w:p w:rsidR="0077036E" w:rsidRPr="004A764E" w:rsidRDefault="009A64B3" w:rsidP="009A6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29.02.2016 № 107 «</w:t>
            </w:r>
            <w:r w:rsidR="008300D4">
              <w:rPr>
                <w:rFonts w:ascii="Times New Roman" w:eastAsia="Times New Roman" w:hAnsi="Times New Roman" w:cs="Times New Roman"/>
                <w:sz w:val="24"/>
                <w:szCs w:val="24"/>
              </w:rPr>
              <w:t>Об участии в спортивных соревнованиях»</w:t>
            </w:r>
          </w:p>
        </w:tc>
      </w:tr>
      <w:tr w:rsidR="0077036E" w:rsidRPr="00B62EEB" w:rsidTr="00E615C2">
        <w:trPr>
          <w:trHeight w:val="256"/>
        </w:trPr>
        <w:tc>
          <w:tcPr>
            <w:tcW w:w="4962" w:type="dxa"/>
            <w:shd w:val="clear" w:color="auto" w:fill="auto"/>
            <w:hideMark/>
          </w:tcPr>
          <w:p w:rsidR="0077036E" w:rsidRPr="00BA582B" w:rsidRDefault="0077036E" w:rsidP="007E1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Компетентностная олимпиада для обучающихся 1-4 классов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Default="0077036E" w:rsidP="007E1C86">
            <w:pPr>
              <w:spacing w:line="240" w:lineRule="auto"/>
              <w:jc w:val="center"/>
            </w:pPr>
            <w:r w:rsidRPr="00692EE9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Pr="00B62EEB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детей, МКУ «ЦМТиИМО»</w:t>
            </w:r>
          </w:p>
        </w:tc>
        <w:tc>
          <w:tcPr>
            <w:tcW w:w="5811" w:type="dxa"/>
          </w:tcPr>
          <w:p w:rsidR="0077036E" w:rsidRDefault="00A249B1" w:rsidP="00591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r w:rsidR="00591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ыначальника Управления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02.03.2016 № 115  «Об организации и проведении компетентностной олимпиады в 2016 году», от 15.03.2016 № 148 «Об итогах проведения компетентностной олимпиады для учащихся 2-4 классов»</w:t>
            </w:r>
          </w:p>
        </w:tc>
      </w:tr>
      <w:tr w:rsidR="0077036E" w:rsidRPr="00B62EEB" w:rsidTr="00E615C2">
        <w:trPr>
          <w:trHeight w:val="1333"/>
        </w:trPr>
        <w:tc>
          <w:tcPr>
            <w:tcW w:w="4962" w:type="dxa"/>
            <w:shd w:val="clear" w:color="auto" w:fill="auto"/>
            <w:hideMark/>
          </w:tcPr>
          <w:p w:rsidR="0077036E" w:rsidRPr="001D7F9C" w:rsidRDefault="0077036E" w:rsidP="007E1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встреч священнослужителей с родителями (законными представителями) по выбору модуля комплексного учебного курса «Основы религиозной культуры и светской этики»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Default="0077036E" w:rsidP="007E1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отдельному графику ОУ)</w:t>
            </w:r>
          </w:p>
          <w:p w:rsidR="0077036E" w:rsidRDefault="0077036E" w:rsidP="0077036E">
            <w:pPr>
              <w:spacing w:after="0" w:line="240" w:lineRule="auto"/>
              <w:jc w:val="center"/>
            </w:pPr>
            <w:r w:rsidRPr="00692EE9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Pr="00B62EEB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811" w:type="dxa"/>
          </w:tcPr>
          <w:p w:rsidR="0077036E" w:rsidRPr="00A0213B" w:rsidRDefault="00A0213B" w:rsidP="00A02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13B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образовательных учреждений. Результат  выбор модуля обучения родителями.</w:t>
            </w:r>
          </w:p>
        </w:tc>
      </w:tr>
      <w:tr w:rsidR="0077036E" w:rsidRPr="00B62EEB" w:rsidTr="00E615C2">
        <w:trPr>
          <w:trHeight w:val="283"/>
        </w:trPr>
        <w:tc>
          <w:tcPr>
            <w:tcW w:w="4962" w:type="dxa"/>
            <w:shd w:val="clear" w:color="auto" w:fill="auto"/>
            <w:hideMark/>
          </w:tcPr>
          <w:p w:rsidR="0077036E" w:rsidRPr="0053238D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товарищеской встречи «Учусь служить России», посвященной Дню защитника Отечества среди учащихся творческого объединения «Юный десантник» и учащихся кадетских классов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Default="0077036E" w:rsidP="007E1C86">
            <w:pPr>
              <w:spacing w:line="240" w:lineRule="auto"/>
              <w:jc w:val="center"/>
            </w:pPr>
            <w:r w:rsidRPr="00692EE9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Pr="00B62EEB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детей, МБОУ ДОД «ДЮЦ «Прометей»</w:t>
            </w:r>
          </w:p>
        </w:tc>
        <w:tc>
          <w:tcPr>
            <w:tcW w:w="5811" w:type="dxa"/>
          </w:tcPr>
          <w:p w:rsidR="0077036E" w:rsidRDefault="009A64B3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состоялась по причине карантина</w:t>
            </w:r>
          </w:p>
        </w:tc>
      </w:tr>
      <w:tr w:rsidR="0077036E" w:rsidRPr="001D7F9C" w:rsidTr="00E615C2">
        <w:trPr>
          <w:trHeight w:val="407"/>
        </w:trPr>
        <w:tc>
          <w:tcPr>
            <w:tcW w:w="4962" w:type="dxa"/>
            <w:shd w:val="clear" w:color="auto" w:fill="auto"/>
            <w:hideMark/>
          </w:tcPr>
          <w:p w:rsidR="0077036E" w:rsidRPr="001D7F9C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итогового сочинения (изложения) как условия допуска к ГИА обучающихся 11 классов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Default="0077036E" w:rsidP="007E1C86">
            <w:pPr>
              <w:spacing w:line="240" w:lineRule="auto"/>
              <w:jc w:val="center"/>
            </w:pPr>
            <w:r w:rsidRPr="00692EE9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Pr="001D7F9C" w:rsidRDefault="0077036E" w:rsidP="007E1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811" w:type="dxa"/>
          </w:tcPr>
          <w:p w:rsidR="0077036E" w:rsidRDefault="00D9481A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03.02.2016 проведено итоговое сочинение. Все 5 участников получили «Зачет»</w:t>
            </w:r>
          </w:p>
          <w:p w:rsidR="00D9481A" w:rsidRDefault="00D9481A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26.01.2016 № 35 «О проведении итогового сочинения 03.02.2016».</w:t>
            </w:r>
          </w:p>
          <w:p w:rsidR="00D9481A" w:rsidRPr="0050012E" w:rsidRDefault="00220409" w:rsidP="007E1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899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97899">
              <w:rPr>
                <w:rFonts w:ascii="Times New Roman" w:hAnsi="Times New Roman" w:cs="Times New Roman"/>
                <w:sz w:val="24"/>
                <w:szCs w:val="24"/>
              </w:rPr>
              <w:t xml:space="preserve"> справка по итогам проведения итогового сочинения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03.02.2016 (служебная записка от 19.02.2016</w:t>
            </w:r>
            <w:r w:rsidR="005910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7036E" w:rsidTr="00E615C2">
        <w:trPr>
          <w:trHeight w:val="1895"/>
        </w:trPr>
        <w:tc>
          <w:tcPr>
            <w:tcW w:w="4962" w:type="dxa"/>
            <w:shd w:val="clear" w:color="auto" w:fill="auto"/>
            <w:hideMark/>
          </w:tcPr>
          <w:p w:rsidR="0077036E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Заседание городской психолого-медико-педагогической комиссии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Default="0077036E" w:rsidP="002E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5C2">
              <w:rPr>
                <w:rFonts w:ascii="Times New Roman" w:eastAsia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11,18,25</w:t>
            </w:r>
            <w:r w:rsidRPr="00692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по функционированию системы образования,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отдела общего и дополнительного образования детей </w:t>
            </w:r>
          </w:p>
        </w:tc>
        <w:tc>
          <w:tcPr>
            <w:tcW w:w="5811" w:type="dxa"/>
          </w:tcPr>
          <w:p w:rsidR="00C63578" w:rsidRDefault="00C63578" w:rsidP="00BC5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04.02.2016 не состоялось заседание по причине отсутствия заявлений на обследование.</w:t>
            </w:r>
          </w:p>
          <w:p w:rsidR="0059109A" w:rsidRDefault="0059109A" w:rsidP="00BC5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C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ротокол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11.02.2016 </w:t>
            </w:r>
            <w:r w:rsidR="00BC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9109A" w:rsidRDefault="0059109A" w:rsidP="00591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C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ротокол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18.02.2016 </w:t>
            </w:r>
            <w:r w:rsidR="00BC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C53A0" w:rsidRPr="00BC53A0" w:rsidRDefault="0059109A" w:rsidP="00591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C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ротокол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25.02.2016 </w:t>
            </w:r>
            <w:r w:rsidR="00BC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7036E" w:rsidRPr="00B62EEB" w:rsidTr="00E615C2">
        <w:trPr>
          <w:trHeight w:val="259"/>
        </w:trPr>
        <w:tc>
          <w:tcPr>
            <w:tcW w:w="4962" w:type="dxa"/>
            <w:shd w:val="clear" w:color="auto" w:fill="auto"/>
          </w:tcPr>
          <w:p w:rsidR="0077036E" w:rsidRPr="00C20DCE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C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предложений  по размещению </w:t>
            </w:r>
            <w:r w:rsidRPr="00C20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дошкольного образования на базе строящихся помещений (встроенные и встроенно-пристроенные группы по присмотру и уходу, Билдинг-сад).</w:t>
            </w:r>
          </w:p>
        </w:tc>
        <w:tc>
          <w:tcPr>
            <w:tcW w:w="1276" w:type="dxa"/>
            <w:shd w:val="clear" w:color="auto" w:fill="auto"/>
          </w:tcPr>
          <w:p w:rsidR="0077036E" w:rsidRPr="00C20DCE" w:rsidRDefault="0077036E" w:rsidP="002E3D14">
            <w:pPr>
              <w:spacing w:line="240" w:lineRule="auto"/>
              <w:jc w:val="center"/>
            </w:pPr>
            <w:r w:rsidRPr="00C20D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25 </w:t>
            </w:r>
            <w:r w:rsidRPr="00C20D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февраля</w:t>
            </w:r>
          </w:p>
        </w:tc>
        <w:tc>
          <w:tcPr>
            <w:tcW w:w="3402" w:type="dxa"/>
            <w:shd w:val="clear" w:color="auto" w:fill="auto"/>
          </w:tcPr>
          <w:p w:rsidR="0077036E" w:rsidRPr="00C20DCE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Отдел общего и </w:t>
            </w:r>
            <w:r w:rsidRPr="00C20D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детей</w:t>
            </w:r>
          </w:p>
        </w:tc>
        <w:tc>
          <w:tcPr>
            <w:tcW w:w="5811" w:type="dxa"/>
          </w:tcPr>
          <w:p w:rsidR="0077036E" w:rsidRPr="00C20DCE" w:rsidRDefault="00C20DC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Перенос на 2 квартал, основание служебная записка </w:t>
            </w:r>
            <w:r w:rsidRPr="00C20D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 01.04.2016</w:t>
            </w:r>
          </w:p>
        </w:tc>
      </w:tr>
      <w:tr w:rsidR="0077036E" w:rsidRPr="00B62EEB" w:rsidTr="00E615C2">
        <w:trPr>
          <w:trHeight w:val="259"/>
        </w:trPr>
        <w:tc>
          <w:tcPr>
            <w:tcW w:w="4962" w:type="dxa"/>
            <w:shd w:val="clear" w:color="auto" w:fill="auto"/>
          </w:tcPr>
          <w:p w:rsidR="0077036E" w:rsidRDefault="0077036E" w:rsidP="00FC0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Заседание комиссии </w:t>
            </w:r>
            <w:r w:rsidRPr="0094395C">
              <w:rPr>
                <w:rFonts w:ascii="Times New Roman" w:eastAsia="Times New Roman" w:hAnsi="Times New Roman" w:cs="Times New Roman"/>
                <w:sz w:val="24"/>
                <w:szCs w:val="24"/>
              </w:rPr>
              <w:t>по установлению стимулирующих выплат руководителям муниципальных образовательных учреждений города Югорска</w:t>
            </w:r>
          </w:p>
        </w:tc>
        <w:tc>
          <w:tcPr>
            <w:tcW w:w="1276" w:type="dxa"/>
            <w:shd w:val="clear" w:color="auto" w:fill="auto"/>
          </w:tcPr>
          <w:p w:rsidR="0077036E" w:rsidRPr="0094395C" w:rsidRDefault="0077036E" w:rsidP="00FC0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февраля</w:t>
            </w:r>
          </w:p>
        </w:tc>
        <w:tc>
          <w:tcPr>
            <w:tcW w:w="3402" w:type="dxa"/>
            <w:shd w:val="clear" w:color="auto" w:fill="auto"/>
          </w:tcPr>
          <w:p w:rsidR="0077036E" w:rsidRDefault="0077036E" w:rsidP="00FC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5811" w:type="dxa"/>
          </w:tcPr>
          <w:p w:rsidR="0077036E" w:rsidRDefault="0077036E" w:rsidP="00D91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от 01.02.2016</w:t>
            </w:r>
            <w:r w:rsidR="00D910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10.02.2016</w:t>
            </w:r>
          </w:p>
        </w:tc>
      </w:tr>
      <w:tr w:rsidR="0077036E" w:rsidRPr="00362B98" w:rsidTr="00E615C2">
        <w:trPr>
          <w:trHeight w:val="259"/>
        </w:trPr>
        <w:tc>
          <w:tcPr>
            <w:tcW w:w="4962" w:type="dxa"/>
            <w:shd w:val="clear" w:color="auto" w:fill="auto"/>
          </w:tcPr>
          <w:p w:rsidR="0077036E" w:rsidRPr="00362B98" w:rsidRDefault="0077036E" w:rsidP="007E1C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Экспертной комиссии </w:t>
            </w:r>
            <w:r w:rsidRPr="00362B98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 образования администрации города Югорска по экспертизе экспериментальной работы</w:t>
            </w:r>
          </w:p>
        </w:tc>
        <w:tc>
          <w:tcPr>
            <w:tcW w:w="1276" w:type="dxa"/>
            <w:shd w:val="clear" w:color="auto" w:fill="auto"/>
          </w:tcPr>
          <w:p w:rsidR="0077036E" w:rsidRPr="00362B98" w:rsidRDefault="0077036E" w:rsidP="007E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B98">
              <w:rPr>
                <w:rFonts w:ascii="Times New Roman" w:eastAsia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3402" w:type="dxa"/>
            <w:shd w:val="clear" w:color="auto" w:fill="auto"/>
          </w:tcPr>
          <w:p w:rsidR="0077036E" w:rsidRPr="00362B98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B9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</w:t>
            </w:r>
          </w:p>
          <w:p w:rsidR="0077036E" w:rsidRPr="00362B98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B98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5811" w:type="dxa"/>
          </w:tcPr>
          <w:p w:rsidR="0077036E" w:rsidRPr="00362B98" w:rsidRDefault="00D910BF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24.02.2016 № 2</w:t>
            </w:r>
          </w:p>
        </w:tc>
      </w:tr>
      <w:tr w:rsidR="0077036E" w:rsidRPr="00B62EEB" w:rsidTr="00E615C2">
        <w:trPr>
          <w:trHeight w:val="249"/>
        </w:trPr>
        <w:tc>
          <w:tcPr>
            <w:tcW w:w="4962" w:type="dxa"/>
            <w:shd w:val="clear" w:color="auto" w:fill="auto"/>
            <w:hideMark/>
          </w:tcPr>
          <w:p w:rsidR="0077036E" w:rsidRPr="005A61AE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5A6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естиваля детско-юношеского творчества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5A61AE">
              <w:rPr>
                <w:rFonts w:ascii="Times New Roman" w:eastAsia="Times New Roman" w:hAnsi="Times New Roman" w:cs="Times New Roman"/>
                <w:sz w:val="24"/>
                <w:szCs w:val="24"/>
              </w:rPr>
              <w:t>Одаренные дети - будущее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Default="0077036E" w:rsidP="007E1C86">
            <w:pPr>
              <w:spacing w:line="240" w:lineRule="auto"/>
              <w:jc w:val="center"/>
            </w:pPr>
            <w:r w:rsidRPr="00F23C73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Pr="00B62EEB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детей, МБОУДОД ДЮЦ «Прометей»</w:t>
            </w:r>
          </w:p>
        </w:tc>
        <w:tc>
          <w:tcPr>
            <w:tcW w:w="5811" w:type="dxa"/>
          </w:tcPr>
          <w:p w:rsidR="0077036E" w:rsidRPr="00D41FD2" w:rsidRDefault="003B5B8C" w:rsidP="00D91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r w:rsidR="00D91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 Управления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28.01.2016 № 42 «О</w:t>
            </w:r>
            <w:r w:rsidR="00BB4AAE">
              <w:rPr>
                <w:rFonts w:ascii="Times New Roman" w:eastAsia="Times New Roman" w:hAnsi="Times New Roman" w:cs="Times New Roman"/>
                <w:sz w:val="24"/>
                <w:szCs w:val="24"/>
              </w:rPr>
              <w:t>б организационно – технологической схеме проведения ф</w:t>
            </w:r>
            <w:r w:rsidR="00BB4AAE" w:rsidRPr="005A6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естиваля детско-юношеского творчества </w:t>
            </w:r>
            <w:r w:rsidR="00BB4AA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BB4AAE" w:rsidRPr="005A61AE">
              <w:rPr>
                <w:rFonts w:ascii="Times New Roman" w:eastAsia="Times New Roman" w:hAnsi="Times New Roman" w:cs="Times New Roman"/>
                <w:sz w:val="24"/>
                <w:szCs w:val="24"/>
              </w:rPr>
              <w:t>Одаренные дети - будущее России</w:t>
            </w:r>
            <w:r w:rsidR="00BB4AA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4D26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изменениями от 18.02.2016 № 90), </w:t>
            </w:r>
            <w:r w:rsidR="00747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r w:rsidR="00D91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начальника Управления образования </w:t>
            </w:r>
            <w:r w:rsidR="00747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25.01.2016 № 28   Изменения в приказ от 30.01.2015 № 47 </w:t>
            </w:r>
          </w:p>
        </w:tc>
      </w:tr>
      <w:tr w:rsidR="0077036E" w:rsidRPr="00B62EEB" w:rsidTr="00E615C2">
        <w:trPr>
          <w:trHeight w:val="249"/>
        </w:trPr>
        <w:tc>
          <w:tcPr>
            <w:tcW w:w="4962" w:type="dxa"/>
            <w:shd w:val="clear" w:color="auto" w:fill="auto"/>
            <w:hideMark/>
          </w:tcPr>
          <w:p w:rsidR="0077036E" w:rsidRPr="005A61AE" w:rsidRDefault="0077036E" w:rsidP="007E1C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1AE">
              <w:rPr>
                <w:rFonts w:ascii="Times New Roman" w:hAnsi="Times New Roman"/>
                <w:bCs/>
                <w:sz w:val="24"/>
                <w:szCs w:val="24"/>
              </w:rPr>
              <w:t>Организация муниципального этапа окружного конкурса «Ученик – года 2016»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Default="0077036E" w:rsidP="007E1C86">
            <w:pPr>
              <w:spacing w:line="240" w:lineRule="auto"/>
              <w:jc w:val="center"/>
            </w:pPr>
            <w:r w:rsidRPr="00F23C73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Pr="00B62EEB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детей, МБОУДОД ДЮЦ «Прометей»</w:t>
            </w:r>
          </w:p>
        </w:tc>
        <w:tc>
          <w:tcPr>
            <w:tcW w:w="5811" w:type="dxa"/>
          </w:tcPr>
          <w:p w:rsidR="0077036E" w:rsidRDefault="007471B8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r w:rsidR="00D91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 Управления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08.02.2016 № 64 «О проведении муниципального конкурса «Ученик года» в 2016 году</w:t>
            </w:r>
          </w:p>
        </w:tc>
      </w:tr>
      <w:tr w:rsidR="0077036E" w:rsidRPr="001D7F9C" w:rsidTr="00E615C2">
        <w:trPr>
          <w:trHeight w:val="322"/>
        </w:trPr>
        <w:tc>
          <w:tcPr>
            <w:tcW w:w="4962" w:type="dxa"/>
            <w:shd w:val="clear" w:color="auto" w:fill="auto"/>
            <w:hideMark/>
          </w:tcPr>
          <w:p w:rsidR="0077036E" w:rsidRPr="001D7F9C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Городская игра «Зарница» для обучающихся школ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Default="0077036E" w:rsidP="007E1C86">
            <w:pPr>
              <w:spacing w:line="240" w:lineRule="auto"/>
              <w:jc w:val="center"/>
            </w:pPr>
            <w:r w:rsidRPr="00F23C73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Pr="001D7F9C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детей, МБОУ «Средняя общеобразовательная школа № 2»</w:t>
            </w:r>
          </w:p>
        </w:tc>
        <w:tc>
          <w:tcPr>
            <w:tcW w:w="5811" w:type="dxa"/>
          </w:tcPr>
          <w:p w:rsidR="0077036E" w:rsidRDefault="00D910BF" w:rsidP="00D91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н</w:t>
            </w:r>
            <w:r w:rsidR="009A64B3">
              <w:rPr>
                <w:rFonts w:ascii="Times New Roman" w:eastAsia="Times New Roman" w:hAnsi="Times New Roman" w:cs="Times New Roman"/>
                <w:sz w:val="24"/>
                <w:szCs w:val="24"/>
              </w:rPr>
              <w:t>е состоял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9A64B3">
              <w:rPr>
                <w:rFonts w:ascii="Times New Roman" w:eastAsia="Times New Roman" w:hAnsi="Times New Roman" w:cs="Times New Roman"/>
                <w:sz w:val="24"/>
                <w:szCs w:val="24"/>
              </w:rPr>
              <w:t>сь по причине карантина</w:t>
            </w:r>
          </w:p>
        </w:tc>
      </w:tr>
      <w:tr w:rsidR="0077036E" w:rsidRPr="00B62EEB" w:rsidTr="00E615C2">
        <w:trPr>
          <w:trHeight w:val="322"/>
        </w:trPr>
        <w:tc>
          <w:tcPr>
            <w:tcW w:w="4962" w:type="dxa"/>
            <w:shd w:val="clear" w:color="auto" w:fill="auto"/>
            <w:hideMark/>
          </w:tcPr>
          <w:p w:rsidR="0077036E" w:rsidRPr="00C20DCE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CE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Городское родительское собрание «Всестороннее развитие ребенка как условие успешного обучения в школе»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Pr="00C20DCE" w:rsidRDefault="0077036E" w:rsidP="00142955">
            <w:pPr>
              <w:spacing w:line="240" w:lineRule="auto"/>
              <w:jc w:val="center"/>
            </w:pPr>
            <w:r w:rsidRPr="00C20DCE">
              <w:rPr>
                <w:rFonts w:ascii="Times New Roman" w:eastAsia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Pr="00C20DCE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C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811" w:type="dxa"/>
          </w:tcPr>
          <w:p w:rsidR="0077036E" w:rsidRDefault="004D2630" w:rsidP="00C20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471B8">
              <w:rPr>
                <w:rFonts w:ascii="Times New Roman" w:eastAsia="Times New Roman" w:hAnsi="Times New Roman" w:cs="Times New Roman"/>
                <w:sz w:val="24"/>
                <w:szCs w:val="24"/>
              </w:rPr>
              <w:t>еренос</w:t>
            </w:r>
            <w:r w:rsidR="00E430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май</w:t>
            </w:r>
            <w:r w:rsidR="00C20DCE">
              <w:rPr>
                <w:rFonts w:ascii="Times New Roman" w:eastAsia="Times New Roman" w:hAnsi="Times New Roman" w:cs="Times New Roman"/>
                <w:sz w:val="24"/>
                <w:szCs w:val="24"/>
              </w:rPr>
              <w:t>. Основание служебная записка от 01.04.2016</w:t>
            </w:r>
          </w:p>
        </w:tc>
      </w:tr>
      <w:tr w:rsidR="0077036E" w:rsidRPr="00B711DA" w:rsidTr="00E615C2">
        <w:trPr>
          <w:trHeight w:val="322"/>
        </w:trPr>
        <w:tc>
          <w:tcPr>
            <w:tcW w:w="4962" w:type="dxa"/>
            <w:shd w:val="clear" w:color="auto" w:fill="auto"/>
            <w:hideMark/>
          </w:tcPr>
          <w:p w:rsidR="0077036E" w:rsidRPr="00B711DA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1D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открытых дверей в школах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Pr="00B711DA" w:rsidRDefault="0077036E" w:rsidP="007E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1DA">
              <w:rPr>
                <w:rFonts w:ascii="Times New Roman" w:eastAsia="Times New Roman" w:hAnsi="Times New Roman" w:cs="Times New Roman"/>
                <w:sz w:val="24"/>
                <w:szCs w:val="24"/>
              </w:rPr>
              <w:t>19 февраля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Pr="00B711DA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детей, руководители общеобразовательных </w:t>
            </w:r>
            <w:r w:rsidRPr="00B711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5811" w:type="dxa"/>
          </w:tcPr>
          <w:p w:rsidR="0077036E" w:rsidRPr="0079389D" w:rsidRDefault="00C20DC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8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Был запланирован как обязательное мероприятие по ХМАО-Югре (план). В Югорске п</w:t>
            </w:r>
            <w:r w:rsidR="000966C9" w:rsidRPr="0079389D">
              <w:rPr>
                <w:rFonts w:ascii="Times New Roman" w:eastAsia="Times New Roman" w:hAnsi="Times New Roman" w:cs="Times New Roman"/>
                <w:sz w:val="24"/>
                <w:szCs w:val="24"/>
              </w:rPr>
              <w:t>рошел</w:t>
            </w:r>
            <w:r w:rsidR="006C1EFB" w:rsidRPr="00793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 всех образовательных учреждениях </w:t>
            </w:r>
            <w:r w:rsidR="00A0213B" w:rsidRPr="00793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0966C9" w:rsidRPr="00793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графику</w:t>
            </w:r>
            <w:r w:rsidR="00D910BF" w:rsidRPr="00793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0213B" w:rsidRPr="00793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«ЦМТиИМО» (кроме МБОУ «СОШ № 5» и МАДОУ </w:t>
            </w:r>
            <w:r w:rsidR="00A0213B" w:rsidRPr="007938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«Гусельки»</w:t>
            </w:r>
            <w:r w:rsidRPr="0079389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7036E" w:rsidTr="00E615C2">
        <w:trPr>
          <w:trHeight w:val="832"/>
        </w:trPr>
        <w:tc>
          <w:tcPr>
            <w:tcW w:w="4962" w:type="dxa"/>
            <w:shd w:val="clear" w:color="auto" w:fill="auto"/>
            <w:hideMark/>
          </w:tcPr>
          <w:p w:rsidR="0077036E" w:rsidRDefault="0077036E" w:rsidP="007E1C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Проведение городской профориентационной акции «Путь в профессию». Профориентационные мероприятия «Экскурсии бизнеса» для учащихся общеобразовательных школ - «Я выбираю профессию» на предприятиях малого и среднего предпринимательства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Default="0077036E" w:rsidP="00F645D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февраля-19 марта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Default="0077036E" w:rsidP="007E1C8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811" w:type="dxa"/>
          </w:tcPr>
          <w:p w:rsidR="0077036E" w:rsidRDefault="00D04162" w:rsidP="002F3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</w:t>
            </w:r>
            <w:r w:rsidR="002F3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26.02.2016 № 103</w:t>
            </w:r>
            <w:r w:rsidR="002F3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Путь в профессию» </w:t>
            </w:r>
          </w:p>
        </w:tc>
      </w:tr>
      <w:tr w:rsidR="0077036E" w:rsidTr="00E615C2">
        <w:trPr>
          <w:trHeight w:val="322"/>
        </w:trPr>
        <w:tc>
          <w:tcPr>
            <w:tcW w:w="4962" w:type="dxa"/>
            <w:shd w:val="clear" w:color="auto" w:fill="auto"/>
            <w:hideMark/>
          </w:tcPr>
          <w:p w:rsidR="0077036E" w:rsidRDefault="0077036E" w:rsidP="007E1C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Координация комплектования профильных классов на 2016-2017 учебный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Default="0077036E" w:rsidP="007E1C8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Default="0077036E" w:rsidP="007E1C8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811" w:type="dxa"/>
          </w:tcPr>
          <w:p w:rsidR="0077036E" w:rsidRDefault="00D04162" w:rsidP="002F3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с заместителями директоров</w:t>
            </w:r>
            <w:r w:rsidR="002F3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1EF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состоялось</w:t>
            </w:r>
            <w:r w:rsidR="002F3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26.02.2016 </w:t>
            </w:r>
          </w:p>
        </w:tc>
      </w:tr>
      <w:tr w:rsidR="0077036E" w:rsidRPr="00FE26EC" w:rsidTr="00E615C2">
        <w:trPr>
          <w:trHeight w:val="322"/>
        </w:trPr>
        <w:tc>
          <w:tcPr>
            <w:tcW w:w="4962" w:type="dxa"/>
            <w:shd w:val="clear" w:color="auto" w:fill="auto"/>
            <w:hideMark/>
          </w:tcPr>
          <w:p w:rsidR="0077036E" w:rsidRPr="00222795" w:rsidRDefault="0077036E" w:rsidP="007E1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795">
              <w:rPr>
                <w:rFonts w:ascii="Times New Roman" w:hAnsi="Times New Roman" w:cs="Times New Roman"/>
                <w:sz w:val="24"/>
                <w:szCs w:val="24"/>
              </w:rPr>
              <w:t>Проведение совещания по вопросу организации профориентационой</w:t>
            </w:r>
            <w:r w:rsidR="00A02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795">
              <w:rPr>
                <w:rFonts w:ascii="Times New Roman" w:hAnsi="Times New Roman" w:cs="Times New Roman"/>
                <w:sz w:val="24"/>
                <w:szCs w:val="24"/>
              </w:rPr>
              <w:t>работы с детьми с ОВЗ и детьми-инвалидами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Default="0077036E" w:rsidP="007E1C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Pr="00FE26EC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811" w:type="dxa"/>
          </w:tcPr>
          <w:p w:rsidR="0077036E" w:rsidRDefault="00D910BF" w:rsidP="00D91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Состоялось в</w:t>
            </w:r>
            <w:r w:rsidR="00D04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действующего семинара</w:t>
            </w:r>
            <w:r w:rsidR="00D04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«Актуальные вопросы предпрофильной</w:t>
            </w:r>
            <w:r w:rsidR="002F3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416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подготовки и профильного обучения» 26.02.2016</w:t>
            </w:r>
          </w:p>
        </w:tc>
      </w:tr>
      <w:tr w:rsidR="0077036E" w:rsidRPr="00362B98" w:rsidTr="00E615C2">
        <w:trPr>
          <w:trHeight w:val="322"/>
        </w:trPr>
        <w:tc>
          <w:tcPr>
            <w:tcW w:w="4962" w:type="dxa"/>
            <w:shd w:val="clear" w:color="auto" w:fill="auto"/>
            <w:hideMark/>
          </w:tcPr>
          <w:p w:rsidR="0077036E" w:rsidRPr="00362B98" w:rsidRDefault="0077036E" w:rsidP="007E1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B9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конкурса учебно-методических материалов 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Pr="00362B98" w:rsidRDefault="0077036E" w:rsidP="007E1C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B9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Pr="00362B98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B98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1" w:type="dxa"/>
          </w:tcPr>
          <w:p w:rsidR="0077036E" w:rsidRPr="00362B98" w:rsidRDefault="00053A4F" w:rsidP="0005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 начальника Управления образования от 16.03.2016 № 153 «О проведении городского конкурса учебно-методических материалов в 2016 году», от 25.03.2016 № 172 «Об утверждении состава жюри городского конкурса учебно-методических материалов»</w:t>
            </w:r>
          </w:p>
        </w:tc>
      </w:tr>
      <w:tr w:rsidR="00482EF2" w:rsidRPr="001D7F9C" w:rsidTr="00F77690">
        <w:trPr>
          <w:trHeight w:val="305"/>
        </w:trPr>
        <w:tc>
          <w:tcPr>
            <w:tcW w:w="15451" w:type="dxa"/>
            <w:gridSpan w:val="4"/>
            <w:shd w:val="clear" w:color="auto" w:fill="auto"/>
          </w:tcPr>
          <w:p w:rsidR="00482EF2" w:rsidRPr="001D7F9C" w:rsidRDefault="00482EF2" w:rsidP="007E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77036E" w:rsidRPr="00B62EEB" w:rsidTr="00E615C2">
        <w:trPr>
          <w:trHeight w:val="138"/>
        </w:trPr>
        <w:tc>
          <w:tcPr>
            <w:tcW w:w="4962" w:type="dxa"/>
            <w:shd w:val="clear" w:color="auto" w:fill="auto"/>
            <w:hideMark/>
          </w:tcPr>
          <w:p w:rsidR="0077036E" w:rsidRPr="00C92470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697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конкурс "Живая классика"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Pr="00B62EEB" w:rsidRDefault="0077036E" w:rsidP="007E1C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Pr="00B62EEB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811" w:type="dxa"/>
          </w:tcPr>
          <w:p w:rsidR="0077036E" w:rsidRDefault="00A65BFF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r w:rsidR="00053A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начальника Управления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17.03.2016 № 156 «О проведении муниципального этапа Всероссийского конкурса юных чтецов «Живая классика»</w:t>
            </w:r>
          </w:p>
        </w:tc>
      </w:tr>
      <w:tr w:rsidR="0077036E" w:rsidRPr="0050012E" w:rsidTr="00E615C2">
        <w:trPr>
          <w:trHeight w:val="1625"/>
        </w:trPr>
        <w:tc>
          <w:tcPr>
            <w:tcW w:w="4962" w:type="dxa"/>
            <w:shd w:val="clear" w:color="auto" w:fill="auto"/>
            <w:hideMark/>
          </w:tcPr>
          <w:p w:rsidR="0077036E" w:rsidRPr="0050012E" w:rsidRDefault="0077036E" w:rsidP="00A7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заседания координационного совета по духовно-нравственному развитию и воспитанию обучающихся</w:t>
            </w:r>
          </w:p>
          <w:p w:rsidR="0077036E" w:rsidRPr="0050012E" w:rsidRDefault="0077036E" w:rsidP="00770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«Представление опыта работы муниципальных образовательных учреждений по профилактике экстремизма, гармонизации межэтнических и межкультурных отношений, укреплению толерантности»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Pr="0050012E" w:rsidRDefault="0077036E" w:rsidP="00FC0D05">
            <w:pPr>
              <w:spacing w:line="240" w:lineRule="auto"/>
              <w:jc w:val="center"/>
            </w:pPr>
            <w:r w:rsidRPr="0050012E">
              <w:rPr>
                <w:rFonts w:ascii="Times New Roman" w:eastAsia="Times New Roman" w:hAnsi="Times New Roman" w:cs="Times New Roman"/>
                <w:sz w:val="24"/>
                <w:szCs w:val="24"/>
              </w:rPr>
              <w:t>23 марта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Pr="0050012E" w:rsidRDefault="0077036E" w:rsidP="00770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811" w:type="dxa"/>
          </w:tcPr>
          <w:p w:rsidR="0077036E" w:rsidRPr="0050012E" w:rsidRDefault="00713163" w:rsidP="00A77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от </w:t>
            </w:r>
            <w:r w:rsidR="00602DC2" w:rsidRPr="0050012E">
              <w:rPr>
                <w:rFonts w:ascii="Times New Roman" w:eastAsia="Times New Roman" w:hAnsi="Times New Roman" w:cs="Times New Roman"/>
                <w:sz w:val="24"/>
                <w:szCs w:val="24"/>
              </w:rPr>
              <w:t>27.01.2016</w:t>
            </w:r>
          </w:p>
        </w:tc>
      </w:tr>
      <w:tr w:rsidR="0077036E" w:rsidRPr="00B62EEB" w:rsidTr="00E615C2">
        <w:trPr>
          <w:trHeight w:val="270"/>
        </w:trPr>
        <w:tc>
          <w:tcPr>
            <w:tcW w:w="4962" w:type="dxa"/>
            <w:shd w:val="clear" w:color="auto" w:fill="auto"/>
            <w:hideMark/>
          </w:tcPr>
          <w:p w:rsidR="0077036E" w:rsidRPr="001D7F9C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9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Городские педагогические чтения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96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Круглый стол «Механизмы развития инфраструктуры открытого дополнительного образования. Результаты и приоритеты»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Pr="00B62EEB" w:rsidRDefault="0077036E" w:rsidP="007E1C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марта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Pr="00B62EEB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811" w:type="dxa"/>
          </w:tcPr>
          <w:p w:rsidR="0077036E" w:rsidRDefault="00D04162" w:rsidP="00793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  начальника Управления образования от 02.03.2016 № 119</w:t>
            </w:r>
            <w:r w:rsidR="00C20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036E" w:rsidRPr="00B62EEB" w:rsidTr="00E615C2">
        <w:trPr>
          <w:trHeight w:val="274"/>
        </w:trPr>
        <w:tc>
          <w:tcPr>
            <w:tcW w:w="4962" w:type="dxa"/>
            <w:shd w:val="clear" w:color="auto" w:fill="auto"/>
            <w:hideMark/>
          </w:tcPr>
          <w:p w:rsidR="0077036E" w:rsidRPr="001D7F9C" w:rsidRDefault="0077036E" w:rsidP="007E1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ОУ в конкурсе сочинений «Мысли о православии»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Default="0077036E" w:rsidP="007E1C86">
            <w:pPr>
              <w:spacing w:line="240" w:lineRule="auto"/>
              <w:jc w:val="center"/>
            </w:pPr>
            <w:r w:rsidRPr="00B26E1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Pr="00B62EEB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811" w:type="dxa"/>
          </w:tcPr>
          <w:p w:rsidR="0077036E" w:rsidRDefault="0079389D" w:rsidP="00793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Епархией Югорской и Няганской проведение конкурса не объявлено</w:t>
            </w:r>
          </w:p>
        </w:tc>
      </w:tr>
      <w:tr w:rsidR="0077036E" w:rsidRPr="00B62EEB" w:rsidTr="00E615C2">
        <w:trPr>
          <w:trHeight w:val="1420"/>
        </w:trPr>
        <w:tc>
          <w:tcPr>
            <w:tcW w:w="4962" w:type="dxa"/>
            <w:shd w:val="clear" w:color="auto" w:fill="auto"/>
            <w:hideMark/>
          </w:tcPr>
          <w:p w:rsidR="0077036E" w:rsidRPr="00E824FD" w:rsidRDefault="0077036E" w:rsidP="00793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Координационного совета по введению и реализации федеральных государственных образовательных стандартов общего образования (по отдельному плану)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Default="0077036E" w:rsidP="007E1C86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r w:rsidRPr="00B26E1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Pr="00B62EEB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811" w:type="dxa"/>
          </w:tcPr>
          <w:p w:rsidR="0077036E" w:rsidRDefault="00284901" w:rsidP="00C20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перенесено на май</w:t>
            </w:r>
            <w:r w:rsidR="00A021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Служебная записка от 01.04.2016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036E" w:rsidRPr="00B62EEB" w:rsidTr="00E615C2">
        <w:trPr>
          <w:trHeight w:val="390"/>
        </w:trPr>
        <w:tc>
          <w:tcPr>
            <w:tcW w:w="4962" w:type="dxa"/>
            <w:shd w:val="clear" w:color="auto" w:fill="auto"/>
            <w:hideMark/>
          </w:tcPr>
          <w:p w:rsidR="0077036E" w:rsidRDefault="0077036E" w:rsidP="00327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соревнования по водному волейболу среди женских команд ОУ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Pr="00B26E1F" w:rsidRDefault="0077036E" w:rsidP="007E1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811" w:type="dxa"/>
          </w:tcPr>
          <w:p w:rsidR="0077036E" w:rsidRDefault="009A64B3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состоялись по причине ремонта бассейна</w:t>
            </w:r>
            <w:r w:rsidR="00284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«СОШ №6»</w:t>
            </w:r>
          </w:p>
        </w:tc>
      </w:tr>
      <w:tr w:rsidR="0077036E" w:rsidRPr="00B62EEB" w:rsidTr="00E615C2">
        <w:trPr>
          <w:trHeight w:val="606"/>
        </w:trPr>
        <w:tc>
          <w:tcPr>
            <w:tcW w:w="4962" w:type="dxa"/>
            <w:shd w:val="clear" w:color="auto" w:fill="auto"/>
            <w:hideMark/>
          </w:tcPr>
          <w:p w:rsidR="0077036E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соревнования по лыжным гонкам  среди учащихся</w:t>
            </w:r>
          </w:p>
          <w:p w:rsidR="0077036E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7036E" w:rsidRPr="00B26E1F" w:rsidRDefault="0077036E" w:rsidP="007E1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811" w:type="dxa"/>
          </w:tcPr>
          <w:p w:rsidR="0077036E" w:rsidRDefault="009A64B3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r w:rsidR="00284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начальника Управления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01.03.2016 № 112  «Об участии в спортивных соревнованиях»</w:t>
            </w:r>
          </w:p>
        </w:tc>
      </w:tr>
      <w:tr w:rsidR="0077036E" w:rsidRPr="004A4D3D" w:rsidTr="00E615C2">
        <w:trPr>
          <w:trHeight w:val="288"/>
        </w:trPr>
        <w:tc>
          <w:tcPr>
            <w:tcW w:w="4962" w:type="dxa"/>
            <w:shd w:val="clear" w:color="auto" w:fill="auto"/>
            <w:hideMark/>
          </w:tcPr>
          <w:p w:rsidR="0077036E" w:rsidRPr="004A4D3D" w:rsidRDefault="0077036E" w:rsidP="00327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D3D">
              <w:rPr>
                <w:rFonts w:ascii="Times New Roman" w:hAnsi="Times New Roman"/>
                <w:bCs/>
                <w:sz w:val="24"/>
                <w:szCs w:val="24"/>
              </w:rPr>
              <w:t>Организация спортивных соревнований «Готов к труду и обороне»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,2,3,4,5 </w:t>
            </w:r>
            <w:r w:rsidRPr="004A4D3D">
              <w:rPr>
                <w:rFonts w:ascii="Times New Roman" w:hAnsi="Times New Roman"/>
                <w:bCs/>
                <w:sz w:val="24"/>
                <w:szCs w:val="24"/>
              </w:rPr>
              <w:t xml:space="preserve"> ступень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ОФП, лыжи</w:t>
            </w:r>
            <w:r w:rsidRPr="004A4D3D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Pr="004A4D3D" w:rsidRDefault="0077036E" w:rsidP="007E1C86">
            <w:pPr>
              <w:spacing w:line="240" w:lineRule="auto"/>
              <w:jc w:val="center"/>
            </w:pPr>
            <w:r w:rsidRPr="004A4D3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Pr="004A4D3D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D3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811" w:type="dxa"/>
          </w:tcPr>
          <w:p w:rsidR="0077036E" w:rsidRPr="004A4D3D" w:rsidRDefault="00C20DCE" w:rsidP="00C20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Перенесены на апрель, в связи с карантинными мероприятиями</w:t>
            </w:r>
          </w:p>
        </w:tc>
      </w:tr>
      <w:tr w:rsidR="0077036E" w:rsidRPr="001D7F9C" w:rsidTr="00E615C2">
        <w:trPr>
          <w:trHeight w:val="274"/>
        </w:trPr>
        <w:tc>
          <w:tcPr>
            <w:tcW w:w="4962" w:type="dxa"/>
            <w:shd w:val="clear" w:color="auto" w:fill="auto"/>
            <w:hideMark/>
          </w:tcPr>
          <w:p w:rsidR="0077036E" w:rsidRPr="001D7F9C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методических семинаров для организаторов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пункта проведения экзамена (далее - </w:t>
            </w: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ППЭ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ЕГЭ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Default="0077036E" w:rsidP="007E1C86">
            <w:pPr>
              <w:spacing w:line="240" w:lineRule="auto"/>
              <w:jc w:val="center"/>
            </w:pPr>
            <w:r w:rsidRPr="00B26E1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Pr="001D7F9C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811" w:type="dxa"/>
          </w:tcPr>
          <w:p w:rsidR="0077036E" w:rsidRPr="001D7F9C" w:rsidRDefault="00B56FB6" w:rsidP="00B5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</w:t>
            </w:r>
            <w:r w:rsidR="00220409" w:rsidRPr="00B56FB6">
              <w:rPr>
                <w:rFonts w:ascii="Times New Roman" w:eastAsia="Times New Roman" w:hAnsi="Times New Roman" w:cs="Times New Roman"/>
                <w:sz w:val="24"/>
                <w:szCs w:val="24"/>
              </w:rPr>
              <w:t>–22.03.2016 обучающие семинары для работников ППЭ ЕГЭ. Приказ начальника Управления образования от 15.03.2016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147 «Об организации и проведении обучения </w:t>
            </w:r>
            <w:r w:rsidR="00425B5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 пункта проведения единого государственного экзамена в 2016 году»</w:t>
            </w:r>
          </w:p>
        </w:tc>
      </w:tr>
      <w:tr w:rsidR="0077036E" w:rsidRPr="001D7F9C" w:rsidTr="00E615C2">
        <w:trPr>
          <w:trHeight w:val="258"/>
        </w:trPr>
        <w:tc>
          <w:tcPr>
            <w:tcW w:w="4962" w:type="dxa"/>
            <w:shd w:val="clear" w:color="auto" w:fill="auto"/>
            <w:hideMark/>
          </w:tcPr>
          <w:p w:rsidR="0077036E" w:rsidRPr="001D7F9C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встреч с выпускниками 11 (12)-х классов по вопросам проведения ЕГЭ 2016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Default="0077036E" w:rsidP="007E1C86">
            <w:pPr>
              <w:spacing w:line="240" w:lineRule="auto"/>
              <w:jc w:val="center"/>
            </w:pPr>
            <w:r w:rsidRPr="00B26E1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Pr="001D7F9C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811" w:type="dxa"/>
          </w:tcPr>
          <w:p w:rsidR="0077036E" w:rsidRPr="001D7F9C" w:rsidRDefault="00284901" w:rsidP="00793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Состоялись</w:t>
            </w:r>
            <w:r w:rsidR="00220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встречи с выпускниками и их родителями: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="00793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0409">
              <w:rPr>
                <w:rFonts w:ascii="Times New Roman" w:eastAsia="Times New Roman" w:hAnsi="Times New Roman" w:cs="Times New Roman"/>
                <w:sz w:val="24"/>
                <w:szCs w:val="24"/>
              </w:rPr>
              <w:t>«СОШ</w:t>
            </w:r>
            <w:r w:rsidR="00793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220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r w:rsidR="00220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«Гимназия». Встречи с представителями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 общеобразовательных учреждений</w:t>
            </w:r>
            <w:r w:rsidR="00220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перенесены на апрель</w:t>
            </w:r>
          </w:p>
        </w:tc>
      </w:tr>
      <w:tr w:rsidR="0077036E" w:rsidRPr="001D7F9C" w:rsidTr="00E615C2">
        <w:trPr>
          <w:trHeight w:val="256"/>
        </w:trPr>
        <w:tc>
          <w:tcPr>
            <w:tcW w:w="4962" w:type="dxa"/>
            <w:shd w:val="clear" w:color="auto" w:fill="auto"/>
            <w:hideMark/>
          </w:tcPr>
          <w:p w:rsidR="0077036E" w:rsidRPr="00B62975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97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проведению ЕГЭ в досрочный период (март – апрель)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Default="0077036E" w:rsidP="007E1C86">
            <w:pPr>
              <w:spacing w:line="240" w:lineRule="auto"/>
              <w:jc w:val="center"/>
            </w:pPr>
            <w:r w:rsidRPr="00B26E1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Pr="001D7F9C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811" w:type="dxa"/>
          </w:tcPr>
          <w:p w:rsidR="0077036E" w:rsidRPr="001D7F9C" w:rsidRDefault="00292DB0" w:rsidP="00292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220409">
              <w:rPr>
                <w:rFonts w:ascii="Times New Roman" w:eastAsia="Times New Roman" w:hAnsi="Times New Roman" w:cs="Times New Roman"/>
                <w:sz w:val="24"/>
                <w:szCs w:val="24"/>
              </w:rPr>
              <w:t>аявле</w:t>
            </w:r>
            <w:r w:rsidR="00644F6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220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один участник – СПО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проведение</w:t>
            </w:r>
            <w:r w:rsidRPr="00B62975">
              <w:rPr>
                <w:rFonts w:ascii="Times New Roman" w:eastAsia="Times New Roman" w:hAnsi="Times New Roman" w:cs="Times New Roman"/>
                <w:sz w:val="24"/>
                <w:szCs w:val="24"/>
              </w:rPr>
              <w:t>ЕГЭ в досрочный период</w:t>
            </w:r>
            <w:r w:rsidR="00220409">
              <w:rPr>
                <w:rFonts w:ascii="Times New Roman" w:eastAsia="Times New Roman" w:hAnsi="Times New Roman" w:cs="Times New Roman"/>
                <w:sz w:val="24"/>
                <w:szCs w:val="24"/>
              </w:rPr>
              <w:t>. Организационно-технологическая схема подана в РЦОИ</w:t>
            </w:r>
          </w:p>
        </w:tc>
      </w:tr>
      <w:tr w:rsidR="0077036E" w:rsidRPr="00B62EEB" w:rsidTr="00E615C2">
        <w:trPr>
          <w:trHeight w:val="252"/>
        </w:trPr>
        <w:tc>
          <w:tcPr>
            <w:tcW w:w="4962" w:type="dxa"/>
            <w:shd w:val="clear" w:color="auto" w:fill="auto"/>
            <w:hideMark/>
          </w:tcPr>
          <w:p w:rsidR="0077036E" w:rsidRPr="00C20DCE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Дискуссионная площадка для социальных педагогов, педагогов психологов «Система наставничества в общеобразовательных учреждениях»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Default="0077036E" w:rsidP="007E1C86">
            <w:pPr>
              <w:spacing w:line="240" w:lineRule="auto"/>
              <w:jc w:val="center"/>
            </w:pPr>
            <w:r w:rsidRPr="00B26E1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Pr="00B62EEB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811" w:type="dxa"/>
          </w:tcPr>
          <w:p w:rsidR="0077036E" w:rsidRDefault="000966C9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 на ма</w:t>
            </w:r>
            <w:r w:rsidR="00C20DCE">
              <w:rPr>
                <w:rFonts w:ascii="Times New Roman" w:eastAsia="Times New Roman" w:hAnsi="Times New Roman" w:cs="Times New Roman"/>
                <w:sz w:val="24"/>
                <w:szCs w:val="24"/>
              </w:rPr>
              <w:t>й. Служебная записка от 01.04.2016</w:t>
            </w:r>
          </w:p>
        </w:tc>
      </w:tr>
      <w:tr w:rsidR="0077036E" w:rsidRPr="001D7F9C" w:rsidTr="00E615C2">
        <w:trPr>
          <w:trHeight w:val="256"/>
        </w:trPr>
        <w:tc>
          <w:tcPr>
            <w:tcW w:w="4962" w:type="dxa"/>
            <w:shd w:val="clear" w:color="auto" w:fill="auto"/>
            <w:hideMark/>
          </w:tcPr>
          <w:p w:rsidR="0077036E" w:rsidRPr="00B62975" w:rsidRDefault="0077036E" w:rsidP="007E1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методических семинаров для организаторов ППЭ при проведении  ОГЭ, </w:t>
            </w:r>
            <w:r w:rsidRPr="00326A34">
              <w:rPr>
                <w:rFonts w:ascii="Times New Roman" w:hAnsi="Times New Roman" w:cs="Times New Roman"/>
                <w:sz w:val="24"/>
                <w:szCs w:val="24"/>
              </w:rPr>
              <w:t>государственный выпускной экзамен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(далее - </w:t>
            </w:r>
            <w:r w:rsidRPr="00B62975">
              <w:rPr>
                <w:rFonts w:ascii="Times New Roman" w:eastAsia="Times New Roman" w:hAnsi="Times New Roman" w:cs="Times New Roman"/>
                <w:sz w:val="24"/>
                <w:szCs w:val="24"/>
              </w:rPr>
              <w:t>ГВЭ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Default="0077036E" w:rsidP="007E1C86">
            <w:pPr>
              <w:spacing w:line="240" w:lineRule="auto"/>
              <w:jc w:val="center"/>
            </w:pPr>
            <w:r w:rsidRPr="00B26E1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Pr="001D7F9C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811" w:type="dxa"/>
          </w:tcPr>
          <w:p w:rsidR="0077036E" w:rsidRPr="001D7F9C" w:rsidRDefault="001F41DC" w:rsidP="00586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28.03-31.03 обучающие семинары для работников ППЭ ОГЭ, ГВЭ. Приказ начальника Управления образования от</w:t>
            </w:r>
            <w:r w:rsidR="00586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25.03.2016 № 169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 организации и проведении обучения организаторов пунктов проведения основного государственного экзамена, государственного выпускного экзамена»</w:t>
            </w:r>
          </w:p>
        </w:tc>
      </w:tr>
      <w:tr w:rsidR="0077036E" w:rsidRPr="001D7F9C" w:rsidTr="00E615C2">
        <w:trPr>
          <w:trHeight w:val="256"/>
        </w:trPr>
        <w:tc>
          <w:tcPr>
            <w:tcW w:w="4962" w:type="dxa"/>
            <w:shd w:val="clear" w:color="auto" w:fill="auto"/>
            <w:hideMark/>
          </w:tcPr>
          <w:p w:rsidR="0077036E" w:rsidRPr="001D7F9C" w:rsidRDefault="0077036E" w:rsidP="007E1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Комиссии </w:t>
            </w:r>
            <w:r w:rsidRPr="001D7F9C">
              <w:rPr>
                <w:rFonts w:ascii="Times New Roman" w:eastAsia="Times New Roman" w:hAnsi="Times New Roman"/>
                <w:sz w:val="24"/>
                <w:szCs w:val="24"/>
              </w:rPr>
              <w:t>по целевому обучению по укрупненной группе специальностей «Образование и педагогика»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Default="0077036E" w:rsidP="007E1C86">
            <w:pPr>
              <w:spacing w:line="240" w:lineRule="auto"/>
              <w:jc w:val="center"/>
            </w:pPr>
            <w:r w:rsidRPr="00B26E1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Pr="001D7F9C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811" w:type="dxa"/>
          </w:tcPr>
          <w:p w:rsidR="0077036E" w:rsidRPr="001D7F9C" w:rsidRDefault="001F41DC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состоялось, в связи с отсутствием заявлений от выпускников</w:t>
            </w:r>
          </w:p>
        </w:tc>
      </w:tr>
      <w:tr w:rsidR="0077036E" w:rsidRPr="001D7F9C" w:rsidTr="00E615C2">
        <w:trPr>
          <w:trHeight w:val="256"/>
        </w:trPr>
        <w:tc>
          <w:tcPr>
            <w:tcW w:w="4962" w:type="dxa"/>
            <w:shd w:val="clear" w:color="auto" w:fill="auto"/>
            <w:hideMark/>
          </w:tcPr>
          <w:p w:rsidR="0077036E" w:rsidRPr="001D7F9C" w:rsidRDefault="0077036E" w:rsidP="007E1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заседания комиссии по наградам Управления образования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Default="0077036E" w:rsidP="007E1C86">
            <w:pPr>
              <w:spacing w:line="240" w:lineRule="auto"/>
              <w:jc w:val="center"/>
            </w:pPr>
            <w:r w:rsidRPr="00B26E1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Pr="001D7F9C" w:rsidRDefault="0077036E" w:rsidP="007E1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811" w:type="dxa"/>
          </w:tcPr>
          <w:p w:rsidR="0077036E" w:rsidRPr="001D7F9C" w:rsidRDefault="001F41DC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12 от 08.02.2016, № 13 от 21.03.2016</w:t>
            </w:r>
          </w:p>
        </w:tc>
      </w:tr>
      <w:tr w:rsidR="0077036E" w:rsidRPr="00B62EEB" w:rsidTr="00E615C2">
        <w:trPr>
          <w:trHeight w:val="259"/>
        </w:trPr>
        <w:tc>
          <w:tcPr>
            <w:tcW w:w="4962" w:type="dxa"/>
            <w:shd w:val="clear" w:color="auto" w:fill="auto"/>
            <w:hideMark/>
          </w:tcPr>
          <w:p w:rsidR="0077036E" w:rsidRPr="001D7F9C" w:rsidRDefault="0077036E" w:rsidP="007E1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для детей дошкольного возраста  «Турнир знатоков»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Default="0077036E" w:rsidP="007E1C86">
            <w:pPr>
              <w:spacing w:line="240" w:lineRule="auto"/>
              <w:jc w:val="center"/>
            </w:pPr>
            <w:r w:rsidRPr="00B26E1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Pr="00B62EEB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811" w:type="dxa"/>
          </w:tcPr>
          <w:p w:rsidR="0077036E" w:rsidRDefault="00CC2EEE" w:rsidP="00292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09.03.2016 № 131 « О</w:t>
            </w:r>
            <w:r w:rsidRPr="00CC2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городском конкурсе  для воспитанников образовательных учреждений, реализующих образовательную программу дошкольногообразования  «Турнир знатоков»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7036E" w:rsidRPr="00B62EEB" w:rsidTr="00E615C2">
        <w:trPr>
          <w:trHeight w:val="259"/>
        </w:trPr>
        <w:tc>
          <w:tcPr>
            <w:tcW w:w="4962" w:type="dxa"/>
            <w:shd w:val="clear" w:color="auto" w:fill="auto"/>
            <w:hideMark/>
          </w:tcPr>
          <w:p w:rsidR="0077036E" w:rsidRPr="001D7F9C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родителями детей 2013-2014 г. рождения, распределенных в дошкольные образовательные организации (далее - ДОУ) на 2016-2017 учебный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Default="0077036E" w:rsidP="007E1C86">
            <w:pPr>
              <w:spacing w:line="240" w:lineRule="auto"/>
              <w:jc w:val="center"/>
            </w:pPr>
            <w:r w:rsidRPr="00B26E1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Pr="00B62EEB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811" w:type="dxa"/>
          </w:tcPr>
          <w:p w:rsidR="0077036E" w:rsidRDefault="00CC2EE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организована: информирование по телефону и при личном обращении родителей (законных представителей).</w:t>
            </w:r>
          </w:p>
        </w:tc>
      </w:tr>
      <w:tr w:rsidR="0077036E" w:rsidTr="00E615C2">
        <w:trPr>
          <w:trHeight w:val="259"/>
        </w:trPr>
        <w:tc>
          <w:tcPr>
            <w:tcW w:w="4962" w:type="dxa"/>
            <w:shd w:val="clear" w:color="auto" w:fill="auto"/>
            <w:hideMark/>
          </w:tcPr>
          <w:p w:rsidR="0077036E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Заседание городской психолого-медико-педагогической комиссии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Default="0077036E" w:rsidP="002E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3, 10,17,</w:t>
            </w:r>
          </w:p>
          <w:p w:rsidR="0077036E" w:rsidRDefault="0077036E" w:rsidP="002E3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24,31 марта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по функционированию системы образования,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общего и дополнительного образования детей</w:t>
            </w:r>
          </w:p>
        </w:tc>
        <w:tc>
          <w:tcPr>
            <w:tcW w:w="5811" w:type="dxa"/>
          </w:tcPr>
          <w:p w:rsidR="0077036E" w:rsidRDefault="00292DB0" w:rsidP="00292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C2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ротокол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03.03.2016 </w:t>
            </w:r>
            <w:r w:rsidR="00CC2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966C9" w:rsidRPr="00B62EEB" w:rsidTr="00E615C2">
        <w:trPr>
          <w:trHeight w:val="259"/>
        </w:trPr>
        <w:tc>
          <w:tcPr>
            <w:tcW w:w="4962" w:type="dxa"/>
            <w:shd w:val="clear" w:color="auto" w:fill="auto"/>
            <w:hideMark/>
          </w:tcPr>
          <w:p w:rsidR="000966C9" w:rsidRPr="000966C9" w:rsidRDefault="000966C9" w:rsidP="00E615C2">
            <w:pPr>
              <w:tabs>
                <w:tab w:val="left" w:pos="296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C20DCE">
              <w:rPr>
                <w:rFonts w:ascii="Times New Roman" w:hAnsi="Times New Roman" w:cs="Times New Roman"/>
                <w:sz w:val="24"/>
                <w:szCs w:val="24"/>
              </w:rPr>
              <w:t xml:space="preserve">работы с субъектами предпринимательства, оказывающими услуги в сфере дошкольного образования по вопросу участия в пилотном проекте дошкольного </w:t>
            </w:r>
            <w:r w:rsidRPr="00C20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Билдинг сад в Ханты-Мансийском</w:t>
            </w:r>
            <w:r w:rsidR="00E61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DCE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автономном округе </w:t>
            </w:r>
            <w:r w:rsidR="00E615C2" w:rsidRPr="00C20DCE">
              <w:rPr>
                <w:rFonts w:ascii="Times New Roman" w:hAnsi="Times New Roman" w:cs="Times New Roman"/>
                <w:sz w:val="24"/>
                <w:szCs w:val="24"/>
              </w:rPr>
              <w:t>- Ю</w:t>
            </w:r>
            <w:r w:rsidRPr="00C20DCE">
              <w:rPr>
                <w:rFonts w:ascii="Times New Roman" w:hAnsi="Times New Roman" w:cs="Times New Roman"/>
                <w:sz w:val="24"/>
                <w:szCs w:val="24"/>
              </w:rPr>
              <w:t>гре.</w:t>
            </w:r>
          </w:p>
        </w:tc>
        <w:tc>
          <w:tcPr>
            <w:tcW w:w="1276" w:type="dxa"/>
            <w:shd w:val="clear" w:color="auto" w:fill="auto"/>
            <w:hideMark/>
          </w:tcPr>
          <w:p w:rsidR="000966C9" w:rsidRPr="00B62EEB" w:rsidRDefault="000966C9" w:rsidP="007E1C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 марта</w:t>
            </w:r>
          </w:p>
        </w:tc>
        <w:tc>
          <w:tcPr>
            <w:tcW w:w="3402" w:type="dxa"/>
            <w:shd w:val="clear" w:color="auto" w:fill="auto"/>
            <w:hideMark/>
          </w:tcPr>
          <w:p w:rsidR="000966C9" w:rsidRPr="00B62EEB" w:rsidRDefault="000966C9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811" w:type="dxa"/>
          </w:tcPr>
          <w:p w:rsidR="000966C9" w:rsidRDefault="000966C9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города Югорска от 17.03.2016 № 575 «О создании рабочей группы по развитию негосударственного сектора услуг дошкольного образования»</w:t>
            </w:r>
          </w:p>
        </w:tc>
      </w:tr>
      <w:tr w:rsidR="000966C9" w:rsidTr="00E615C2">
        <w:trPr>
          <w:trHeight w:val="489"/>
        </w:trPr>
        <w:tc>
          <w:tcPr>
            <w:tcW w:w="4962" w:type="dxa"/>
            <w:shd w:val="clear" w:color="auto" w:fill="auto"/>
            <w:hideMark/>
          </w:tcPr>
          <w:p w:rsidR="000966C9" w:rsidRPr="00C20DCE" w:rsidRDefault="000966C9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D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деятельности рабочей группы «Развитие негосударственного сектора услуг  дошкольного образования»</w:t>
            </w:r>
          </w:p>
        </w:tc>
        <w:tc>
          <w:tcPr>
            <w:tcW w:w="1276" w:type="dxa"/>
            <w:shd w:val="clear" w:color="auto" w:fill="auto"/>
            <w:hideMark/>
          </w:tcPr>
          <w:p w:rsidR="000966C9" w:rsidRDefault="000966C9" w:rsidP="007E1C86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  <w:r w:rsidRPr="00FC621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02" w:type="dxa"/>
            <w:shd w:val="clear" w:color="auto" w:fill="auto"/>
            <w:hideMark/>
          </w:tcPr>
          <w:p w:rsidR="000966C9" w:rsidRDefault="000966C9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811" w:type="dxa"/>
          </w:tcPr>
          <w:p w:rsidR="000966C9" w:rsidRPr="00DE4584" w:rsidRDefault="00C20DC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58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 проект приказа о деятельности рабочей группы в стадии согласования</w:t>
            </w:r>
          </w:p>
        </w:tc>
      </w:tr>
      <w:tr w:rsidR="0077036E" w:rsidRPr="004A4D3D" w:rsidTr="00E615C2">
        <w:trPr>
          <w:trHeight w:val="489"/>
        </w:trPr>
        <w:tc>
          <w:tcPr>
            <w:tcW w:w="4962" w:type="dxa"/>
            <w:shd w:val="clear" w:color="auto" w:fill="auto"/>
          </w:tcPr>
          <w:p w:rsidR="0077036E" w:rsidRPr="004A4D3D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соревнования по плаванию среди работников ОУ</w:t>
            </w:r>
          </w:p>
        </w:tc>
        <w:tc>
          <w:tcPr>
            <w:tcW w:w="1276" w:type="dxa"/>
            <w:shd w:val="clear" w:color="auto" w:fill="auto"/>
          </w:tcPr>
          <w:p w:rsidR="0077036E" w:rsidRPr="004A4D3D" w:rsidRDefault="0077036E" w:rsidP="007E1C86">
            <w:pPr>
              <w:spacing w:line="240" w:lineRule="auto"/>
              <w:jc w:val="center"/>
            </w:pPr>
            <w:r w:rsidRPr="004A4D3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2" w:type="dxa"/>
            <w:shd w:val="clear" w:color="auto" w:fill="auto"/>
          </w:tcPr>
          <w:p w:rsidR="0077036E" w:rsidRPr="004A4D3D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D3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811" w:type="dxa"/>
          </w:tcPr>
          <w:p w:rsidR="0077036E" w:rsidRPr="004A4D3D" w:rsidRDefault="009A64B3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состоялись по причине ремонта бассейна</w:t>
            </w:r>
          </w:p>
        </w:tc>
      </w:tr>
      <w:tr w:rsidR="0077036E" w:rsidTr="00E615C2">
        <w:trPr>
          <w:trHeight w:val="489"/>
        </w:trPr>
        <w:tc>
          <w:tcPr>
            <w:tcW w:w="4962" w:type="dxa"/>
            <w:shd w:val="clear" w:color="auto" w:fill="auto"/>
            <w:hideMark/>
          </w:tcPr>
          <w:p w:rsidR="0077036E" w:rsidRPr="005A61AE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1A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одаренных детей в заключительном этапе Всероссийской олимпиады школьников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Default="0077036E" w:rsidP="007E1C86">
            <w:pPr>
              <w:spacing w:line="240" w:lineRule="auto"/>
              <w:jc w:val="center"/>
            </w:pPr>
            <w:r w:rsidRPr="00FC621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811" w:type="dxa"/>
          </w:tcPr>
          <w:p w:rsidR="0077036E" w:rsidRDefault="00B729F1" w:rsidP="00793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</w:t>
            </w:r>
            <w:r w:rsidR="00EE12F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начальника Управления образования от 16.03.2016</w:t>
            </w:r>
            <w:r w:rsidR="00471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16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471669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</w:t>
            </w:r>
            <w:r w:rsidR="00EE1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молодежной политики Ханты-Мансийского автономного округа-Югры</w:t>
            </w:r>
          </w:p>
        </w:tc>
      </w:tr>
      <w:tr w:rsidR="0077036E" w:rsidRPr="0068596A" w:rsidTr="00E615C2">
        <w:trPr>
          <w:trHeight w:val="489"/>
        </w:trPr>
        <w:tc>
          <w:tcPr>
            <w:tcW w:w="4962" w:type="dxa"/>
            <w:shd w:val="clear" w:color="auto" w:fill="auto"/>
            <w:hideMark/>
          </w:tcPr>
          <w:p w:rsidR="0077036E" w:rsidRPr="0068596A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96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городской акции по английскому языку</w:t>
            </w:r>
            <w:r w:rsidR="00E615C2" w:rsidRPr="0068596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E615C2" w:rsidRPr="00685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27DC" w:rsidRPr="0068596A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  <w:r w:rsidR="009A27DC" w:rsidRPr="006859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олимпиада</w:t>
            </w:r>
            <w:r w:rsidRPr="006859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«Весенний марафон»</w:t>
            </w:r>
            <w:r w:rsidR="00E615C2" w:rsidRPr="0068596A">
              <w:rPr>
                <w:rFonts w:ascii="Times New Roman" w:eastAsia="Times New Roman" w:hAnsi="Times New Roman" w:cs="Times New Roman"/>
                <w:sz w:val="24"/>
                <w:szCs w:val="24"/>
              </w:rPr>
              <w:t>. Г</w:t>
            </w:r>
            <w:r w:rsidRPr="0068596A">
              <w:rPr>
                <w:rFonts w:ascii="Times New Roman" w:eastAsia="Times New Roman" w:hAnsi="Times New Roman" w:cs="Times New Roman"/>
                <w:sz w:val="24"/>
                <w:szCs w:val="24"/>
              </w:rPr>
              <w:t>ородской фестиваль-конкурс «</w:t>
            </w:r>
            <w:r w:rsidRPr="006859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Liberty</w:t>
            </w:r>
            <w:r w:rsidRPr="0068596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Pr="0068596A" w:rsidRDefault="0077036E" w:rsidP="007E1C86">
            <w:pPr>
              <w:spacing w:line="240" w:lineRule="auto"/>
              <w:jc w:val="center"/>
            </w:pPr>
            <w:r w:rsidRPr="0068596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Pr="0068596A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96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детей, МБОУ «Гимназия»</w:t>
            </w:r>
          </w:p>
        </w:tc>
        <w:tc>
          <w:tcPr>
            <w:tcW w:w="5811" w:type="dxa"/>
          </w:tcPr>
          <w:p w:rsidR="0077036E" w:rsidRPr="0068596A" w:rsidRDefault="00D41FD2" w:rsidP="00EE1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r w:rsidR="00EE12FB" w:rsidRPr="009A2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начальника Управления образования </w:t>
            </w:r>
            <w:r w:rsidRPr="009A27DC">
              <w:rPr>
                <w:rFonts w:ascii="Times New Roman" w:eastAsia="Times New Roman" w:hAnsi="Times New Roman" w:cs="Times New Roman"/>
                <w:sz w:val="24"/>
                <w:szCs w:val="24"/>
              </w:rPr>
              <w:t>от.</w:t>
            </w:r>
            <w:r w:rsidR="009A27DC" w:rsidRPr="009A27DC">
              <w:rPr>
                <w:rFonts w:ascii="Times New Roman" w:eastAsia="Times New Roman" w:hAnsi="Times New Roman" w:cs="Times New Roman"/>
                <w:sz w:val="24"/>
                <w:szCs w:val="24"/>
              </w:rPr>
              <w:t>02.</w:t>
            </w:r>
            <w:r w:rsidRPr="009A27DC">
              <w:rPr>
                <w:rFonts w:ascii="Times New Roman" w:eastAsia="Times New Roman" w:hAnsi="Times New Roman" w:cs="Times New Roman"/>
                <w:sz w:val="24"/>
                <w:szCs w:val="24"/>
              </w:rPr>
              <w:t>03.201</w:t>
            </w:r>
            <w:r w:rsidR="00A65BFF" w:rsidRPr="009A27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65B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9A27DC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  <w:r w:rsidR="00A65B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 проведении муниципальныхмероприятий по английскому языку»</w:t>
            </w:r>
            <w:r w:rsidR="00EE1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r w:rsidR="00EE1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начальника Управления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24.03.2016 № 168 «О результатах проведения муниципальной олимпиады «Весенний марафон»</w:t>
            </w:r>
          </w:p>
        </w:tc>
      </w:tr>
      <w:tr w:rsidR="0077036E" w:rsidRPr="00B62EEB" w:rsidTr="00E615C2">
        <w:trPr>
          <w:trHeight w:val="489"/>
        </w:trPr>
        <w:tc>
          <w:tcPr>
            <w:tcW w:w="4962" w:type="dxa"/>
            <w:shd w:val="clear" w:color="auto" w:fill="auto"/>
            <w:hideMark/>
          </w:tcPr>
          <w:p w:rsidR="0077036E" w:rsidRPr="005A61AE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1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Фестиваля детско-юношеского творчества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5A61AE">
              <w:rPr>
                <w:rFonts w:ascii="Times New Roman" w:eastAsia="Times New Roman" w:hAnsi="Times New Roman" w:cs="Times New Roman"/>
                <w:sz w:val="24"/>
                <w:szCs w:val="24"/>
              </w:rPr>
              <w:t>Одаренные дети - будущее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Default="0077036E" w:rsidP="007E1C86">
            <w:pPr>
              <w:spacing w:line="240" w:lineRule="auto"/>
              <w:jc w:val="center"/>
            </w:pPr>
            <w:r w:rsidRPr="00FC621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Pr="00B62EEB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детей, МБОУ ДОД ДЮЦ «Прометей»</w:t>
            </w:r>
          </w:p>
        </w:tc>
        <w:tc>
          <w:tcPr>
            <w:tcW w:w="5811" w:type="dxa"/>
          </w:tcPr>
          <w:p w:rsidR="0077036E" w:rsidRPr="00A65BFF" w:rsidRDefault="00A65BFF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 </w:t>
            </w:r>
            <w:r w:rsidR="00EE1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начальника Управления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16.03.2016 № 150, от 23.03.2016 № 165,166, от 28.03.2016 № 179 «Об утверждении итогов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Фестиваля детского и юношеского творчества «</w:t>
            </w:r>
            <w:r w:rsidRPr="005A61AE">
              <w:rPr>
                <w:rFonts w:ascii="Times New Roman" w:hAnsi="Times New Roman" w:cs="Times New Roman"/>
                <w:sz w:val="24"/>
                <w:szCs w:val="24"/>
              </w:rPr>
              <w:t>Одаренные дети - будущее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направлениям)</w:t>
            </w:r>
          </w:p>
        </w:tc>
      </w:tr>
      <w:tr w:rsidR="0077036E" w:rsidRPr="00B62EEB" w:rsidTr="00E615C2">
        <w:trPr>
          <w:trHeight w:val="489"/>
        </w:trPr>
        <w:tc>
          <w:tcPr>
            <w:tcW w:w="4962" w:type="dxa"/>
            <w:shd w:val="clear" w:color="auto" w:fill="auto"/>
            <w:hideMark/>
          </w:tcPr>
          <w:p w:rsidR="0077036E" w:rsidRPr="005A61AE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1AE">
              <w:rPr>
                <w:rFonts w:ascii="Times New Roman" w:hAnsi="Times New Roman" w:cs="Times New Roman"/>
                <w:sz w:val="24"/>
                <w:szCs w:val="24"/>
              </w:rPr>
              <w:t>Организация Гала-концерта Фестиваля «Одаренные дети - будущее России»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Default="0077036E" w:rsidP="007E1C86">
            <w:pPr>
              <w:spacing w:line="240" w:lineRule="auto"/>
              <w:jc w:val="center"/>
            </w:pPr>
            <w:r w:rsidRPr="00FC621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Pr="00B62EEB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детей, МБОУ ДОД ДЮЦ «Прометей»</w:t>
            </w:r>
          </w:p>
        </w:tc>
        <w:tc>
          <w:tcPr>
            <w:tcW w:w="5811" w:type="dxa"/>
          </w:tcPr>
          <w:p w:rsidR="0077036E" w:rsidRDefault="00A65BFF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r w:rsidR="00EE1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начальника Управления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23.03.2016 № 164 «О проведении Гала- концерта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Фестиваля детского и юношеского творчества «Одаренные дети – будущее России»</w:t>
            </w:r>
          </w:p>
        </w:tc>
      </w:tr>
      <w:tr w:rsidR="0077036E" w:rsidTr="00E615C2">
        <w:trPr>
          <w:trHeight w:val="489"/>
        </w:trPr>
        <w:tc>
          <w:tcPr>
            <w:tcW w:w="4962" w:type="dxa"/>
            <w:shd w:val="clear" w:color="auto" w:fill="auto"/>
            <w:hideMark/>
          </w:tcPr>
          <w:p w:rsidR="0077036E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Ярмарка учебных мест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Default="0077036E" w:rsidP="007E1C86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 </w:t>
            </w:r>
            <w:r w:rsidRPr="00FC621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Default="0077036E" w:rsidP="007E1C8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811" w:type="dxa"/>
          </w:tcPr>
          <w:p w:rsidR="0077036E" w:rsidRDefault="00D04162" w:rsidP="002F3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r w:rsidR="00EE12F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начальника Управления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начальника Управления образования от 29.02.2016 № 108</w:t>
            </w:r>
            <w:r w:rsidR="00EE12FB" w:rsidRPr="00EE12F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2F3C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2F3C7E" w:rsidRPr="002F3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2F3C7E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проведении городского мероприятия «Ярмарка учебных мест»</w:t>
            </w:r>
          </w:p>
        </w:tc>
      </w:tr>
      <w:tr w:rsidR="0077036E" w:rsidRPr="00C92470" w:rsidTr="00E615C2">
        <w:trPr>
          <w:trHeight w:val="489"/>
        </w:trPr>
        <w:tc>
          <w:tcPr>
            <w:tcW w:w="4962" w:type="dxa"/>
            <w:shd w:val="clear" w:color="auto" w:fill="auto"/>
          </w:tcPr>
          <w:p w:rsidR="0077036E" w:rsidRDefault="0077036E" w:rsidP="007E1C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«Интенсивной школы» для обучающихся и педагогов </w:t>
            </w:r>
          </w:p>
        </w:tc>
        <w:tc>
          <w:tcPr>
            <w:tcW w:w="1276" w:type="dxa"/>
            <w:shd w:val="clear" w:color="auto" w:fill="auto"/>
          </w:tcPr>
          <w:p w:rsidR="0077036E" w:rsidRDefault="0077036E" w:rsidP="007E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2" w:type="dxa"/>
            <w:shd w:val="clear" w:color="auto" w:fill="auto"/>
          </w:tcPr>
          <w:p w:rsidR="0077036E" w:rsidRPr="00C92470" w:rsidRDefault="0077036E" w:rsidP="007E1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C0A"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5C0A">
              <w:rPr>
                <w:rFonts w:ascii="Times New Roman" w:hAnsi="Times New Roman" w:cs="Times New Roman"/>
                <w:sz w:val="24"/>
                <w:szCs w:val="24"/>
              </w:rPr>
              <w:t xml:space="preserve"> МКУ «ЦМТи ИМО»</w:t>
            </w:r>
          </w:p>
        </w:tc>
        <w:tc>
          <w:tcPr>
            <w:tcW w:w="5811" w:type="dxa"/>
          </w:tcPr>
          <w:p w:rsidR="0077036E" w:rsidRPr="00AA5C0A" w:rsidRDefault="006553B9" w:rsidP="007E1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  <w:r w:rsidR="000966C9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отсутствием финансирования</w:t>
            </w:r>
          </w:p>
        </w:tc>
      </w:tr>
      <w:tr w:rsidR="0077036E" w:rsidTr="00E615C2">
        <w:trPr>
          <w:trHeight w:val="489"/>
        </w:trPr>
        <w:tc>
          <w:tcPr>
            <w:tcW w:w="4962" w:type="dxa"/>
            <w:shd w:val="clear" w:color="auto" w:fill="auto"/>
            <w:hideMark/>
          </w:tcPr>
          <w:p w:rsidR="0077036E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муниципального этапа окружного  конкурса экологических листовок «Сохраним природу и культуру народов Югры»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Default="0077036E" w:rsidP="007E1C86">
            <w:pPr>
              <w:spacing w:line="240" w:lineRule="auto"/>
              <w:jc w:val="center"/>
            </w:pPr>
            <w:r w:rsidRPr="00FC621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Default="0077036E" w:rsidP="007E1C8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811" w:type="dxa"/>
          </w:tcPr>
          <w:p w:rsidR="0077036E" w:rsidRDefault="00D04162" w:rsidP="00EE1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плану </w:t>
            </w:r>
            <w:r w:rsidR="00EE1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Департамента и молодежной политики Ханты-Мансийского автономного округа-Югрымероприятие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перенесено на май</w:t>
            </w:r>
          </w:p>
        </w:tc>
      </w:tr>
      <w:tr w:rsidR="0077036E" w:rsidTr="00E615C2">
        <w:trPr>
          <w:trHeight w:val="489"/>
        </w:trPr>
        <w:tc>
          <w:tcPr>
            <w:tcW w:w="4962" w:type="dxa"/>
            <w:shd w:val="clear" w:color="auto" w:fill="auto"/>
            <w:hideMark/>
          </w:tcPr>
          <w:p w:rsidR="0077036E" w:rsidRDefault="0077036E" w:rsidP="00D04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муниципального  этапа  окружного конкурса детских  творческих работ «Предпринимательство сегодня»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Default="0077036E" w:rsidP="007E1C86">
            <w:pPr>
              <w:spacing w:line="240" w:lineRule="auto"/>
              <w:jc w:val="center"/>
            </w:pPr>
            <w:r w:rsidRPr="00FC621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Default="0077036E" w:rsidP="007E1C8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811" w:type="dxa"/>
          </w:tcPr>
          <w:p w:rsidR="0077036E" w:rsidRDefault="00D04162" w:rsidP="0079389D">
            <w:pPr>
              <w:pStyle w:val="a8"/>
              <w:spacing w:line="200" w:lineRule="atLeast"/>
              <w:jc w:val="left"/>
              <w:rPr>
                <w:szCs w:val="24"/>
              </w:rPr>
            </w:pPr>
            <w:r w:rsidRPr="002F3C7E">
              <w:rPr>
                <w:b w:val="0"/>
                <w:szCs w:val="24"/>
              </w:rPr>
              <w:t xml:space="preserve">Организовано участие </w:t>
            </w:r>
            <w:r w:rsidR="002F3C7E" w:rsidRPr="002F3C7E">
              <w:rPr>
                <w:b w:val="0"/>
                <w:szCs w:val="24"/>
              </w:rPr>
              <w:t xml:space="preserve">в соответствии с Положением об окружном  конкурсе  детских творческих работ «Предпринимательство сегодня», на основании приказа начальника Управления образования от 04.09.2016 № 508 «Об </w:t>
            </w:r>
            <w:r w:rsidR="002F3C7E" w:rsidRPr="002F3C7E">
              <w:rPr>
                <w:b w:val="0"/>
                <w:bCs/>
                <w:szCs w:val="24"/>
              </w:rPr>
              <w:t xml:space="preserve">участии в проекте «История  российского </w:t>
            </w:r>
            <w:r w:rsidR="002F3C7E">
              <w:rPr>
                <w:b w:val="0"/>
                <w:bCs/>
                <w:szCs w:val="24"/>
              </w:rPr>
              <w:t>п</w:t>
            </w:r>
            <w:r w:rsidR="002F3C7E" w:rsidRPr="002F3C7E">
              <w:rPr>
                <w:b w:val="0"/>
                <w:bCs/>
                <w:szCs w:val="24"/>
              </w:rPr>
              <w:t>редпринимательства»</w:t>
            </w:r>
            <w:r w:rsidR="002F3C7E">
              <w:rPr>
                <w:b w:val="0"/>
                <w:bCs/>
                <w:szCs w:val="24"/>
              </w:rPr>
              <w:t xml:space="preserve"> </w:t>
            </w:r>
            <w:r w:rsidR="002F3C7E" w:rsidRPr="002F3C7E">
              <w:rPr>
                <w:b w:val="0"/>
                <w:bCs/>
                <w:iCs/>
                <w:szCs w:val="24"/>
              </w:rPr>
              <w:t>в Ханты-Мансийском автономном округе - Югра</w:t>
            </w:r>
          </w:p>
        </w:tc>
      </w:tr>
      <w:tr w:rsidR="0077036E" w:rsidTr="00E615C2">
        <w:trPr>
          <w:trHeight w:val="489"/>
        </w:trPr>
        <w:tc>
          <w:tcPr>
            <w:tcW w:w="4962" w:type="dxa"/>
            <w:shd w:val="clear" w:color="auto" w:fill="auto"/>
            <w:hideMark/>
          </w:tcPr>
          <w:p w:rsidR="0077036E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с представителями Управления социальной защиты населения по г. Югорску и Советскому району Департамента социального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Ханты-Мансийского автономного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Югры по созданию условий для детей с ограниченными возможностями здоровья (далее - ОВЗ) и детей - инвалидов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Default="0077036E" w:rsidP="007E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Default="0077036E" w:rsidP="007E1C8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по функционированию системы образования,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общего и дополнительного образования детей</w:t>
            </w:r>
          </w:p>
        </w:tc>
        <w:tc>
          <w:tcPr>
            <w:tcW w:w="5811" w:type="dxa"/>
          </w:tcPr>
          <w:p w:rsidR="0077036E" w:rsidRDefault="0050012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</w:t>
            </w:r>
            <w:r w:rsidR="00D60045">
              <w:rPr>
                <w:rFonts w:ascii="Times New Roman" w:eastAsia="Times New Roman" w:hAnsi="Times New Roman" w:cs="Times New Roman"/>
                <w:sz w:val="24"/>
                <w:szCs w:val="24"/>
              </w:rPr>
              <w:t>тояла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сь встреч</w:t>
            </w:r>
            <w:r w:rsidR="00D60045">
              <w:rPr>
                <w:rFonts w:ascii="Times New Roman" w:eastAsia="Times New Roman" w:hAnsi="Times New Roman" w:cs="Times New Roman"/>
                <w:sz w:val="24"/>
                <w:szCs w:val="24"/>
              </w:rPr>
              <w:t>а в феврале</w:t>
            </w:r>
          </w:p>
        </w:tc>
      </w:tr>
      <w:tr w:rsidR="0077036E" w:rsidTr="00E615C2">
        <w:trPr>
          <w:trHeight w:val="489"/>
        </w:trPr>
        <w:tc>
          <w:tcPr>
            <w:tcW w:w="4962" w:type="dxa"/>
            <w:shd w:val="clear" w:color="auto" w:fill="auto"/>
            <w:hideMark/>
          </w:tcPr>
          <w:p w:rsidR="0077036E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профильной смены «Школа журналистики»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Default="0077036E" w:rsidP="007E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402" w:type="dxa"/>
            <w:shd w:val="clear" w:color="auto" w:fill="auto"/>
            <w:hideMark/>
          </w:tcPr>
          <w:p w:rsidR="0077036E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811" w:type="dxa"/>
          </w:tcPr>
          <w:p w:rsidR="0077036E" w:rsidRDefault="00D04162" w:rsidP="00D04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Организовано  проведение, согласована Программа по приказу от 10.03.2016 № 135</w:t>
            </w:r>
          </w:p>
        </w:tc>
      </w:tr>
    </w:tbl>
    <w:p w:rsidR="007E1C86" w:rsidRDefault="007E1C86" w:rsidP="007E1C86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C18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Контрольно-аналитическая работа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1276"/>
        <w:gridCol w:w="3685"/>
        <w:gridCol w:w="5528"/>
      </w:tblGrid>
      <w:tr w:rsidR="0077036E" w:rsidTr="00480756">
        <w:trPr>
          <w:trHeight w:val="290"/>
        </w:trPr>
        <w:tc>
          <w:tcPr>
            <w:tcW w:w="4962" w:type="dxa"/>
            <w:shd w:val="clear" w:color="auto" w:fill="auto"/>
            <w:hideMark/>
          </w:tcPr>
          <w:p w:rsidR="0077036E" w:rsidRDefault="0077036E" w:rsidP="007E1C86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Default="0077036E" w:rsidP="007E1C86">
            <w:pPr>
              <w:keepNext/>
              <w:spacing w:after="0" w:line="240" w:lineRule="auto"/>
              <w:ind w:left="-98" w:firstLine="382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685" w:type="dxa"/>
            <w:shd w:val="clear" w:color="auto" w:fill="auto"/>
            <w:hideMark/>
          </w:tcPr>
          <w:p w:rsidR="0077036E" w:rsidRDefault="0077036E" w:rsidP="007E1C86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5528" w:type="dxa"/>
          </w:tcPr>
          <w:p w:rsidR="0077036E" w:rsidRDefault="0077036E" w:rsidP="0077036E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482EF2" w:rsidRPr="00DA77CB" w:rsidTr="00216663">
        <w:trPr>
          <w:trHeight w:val="303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F2" w:rsidRPr="00DA77CB" w:rsidRDefault="00482EF2" w:rsidP="007E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77036E" w:rsidRPr="00FE26EC" w:rsidTr="00480756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5572F8" w:rsidRDefault="0077036E" w:rsidP="007E1C86">
            <w:pPr>
              <w:tabs>
                <w:tab w:val="left" w:pos="54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E84">
              <w:rPr>
                <w:rFonts w:ascii="Times New Roman" w:hAnsi="Times New Roman"/>
                <w:sz w:val="24"/>
                <w:szCs w:val="24"/>
              </w:rPr>
              <w:t>Проверка деятельности муниципальных образовательных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>: «И</w:t>
            </w:r>
            <w:r w:rsidRPr="00465D1D">
              <w:rPr>
                <w:rFonts w:ascii="Times New Roman" w:hAnsi="Times New Roman"/>
                <w:sz w:val="24"/>
                <w:szCs w:val="24"/>
              </w:rPr>
              <w:t>сполнение требований локального акта общеобразовательного учреждения о формах, периодичности  и порядке текущего контроля успеваемости и промежуточной аттестации учащихся</w:t>
            </w:r>
            <w:r>
              <w:rPr>
                <w:rFonts w:ascii="Times New Roman" w:hAnsi="Times New Roman"/>
                <w:sz w:val="24"/>
                <w:szCs w:val="24"/>
              </w:rPr>
              <w:t>» (с включением вопросов об организации профильного обучения)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Default="0077036E" w:rsidP="007E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FE26EC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Default="002C1702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03.03.2016 № 121 «О результатах выездной плановой проверки»</w:t>
            </w:r>
          </w:p>
        </w:tc>
      </w:tr>
      <w:tr w:rsidR="0077036E" w:rsidRPr="00C66D3E" w:rsidTr="00480756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C66D3E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одготовка аналитической информации</w:t>
            </w:r>
            <w:r w:rsidRPr="00C66D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6D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инновационной деятельности образовательных достижений за учебный год</w:t>
            </w:r>
            <w:r w:rsidRPr="00C66D3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C66D3E" w:rsidRDefault="0077036E" w:rsidP="007E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4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C66D3E" w:rsidRDefault="0077036E" w:rsidP="007E1C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Управления по инновационной деятельности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FE26EC" w:rsidRDefault="00480756" w:rsidP="007E1C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Служебная записка начальнику Управления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от 15.12.2015 (аналитическая справка)</w:t>
            </w:r>
          </w:p>
        </w:tc>
      </w:tr>
      <w:tr w:rsidR="0077036E" w:rsidTr="00480756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874E84" w:rsidRDefault="0077036E" w:rsidP="007E1C86">
            <w:pPr>
              <w:tabs>
                <w:tab w:val="left" w:pos="54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Обновление Банка данных детей в возрасте до 18 лет, фактически проживающих на территории г. Югорска и подлежащих обучению по</w:t>
            </w:r>
            <w:r w:rsidR="00471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образовательным программам дошкольного, начального общего, основного общего и среднего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Default="0077036E" w:rsidP="007E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 января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Default="006553B9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</w:t>
            </w:r>
            <w:r w:rsidR="00471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4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71669" w:rsidRPr="00471669">
              <w:rPr>
                <w:rFonts w:ascii="Times New Roman" w:eastAsia="Times New Roman" w:hAnsi="Times New Roman" w:cs="Times New Roman"/>
                <w:sz w:val="24"/>
                <w:szCs w:val="24"/>
              </w:rPr>
              <w:t>20.01.2016</w:t>
            </w:r>
          </w:p>
        </w:tc>
      </w:tr>
      <w:tr w:rsidR="0077036E" w:rsidRPr="00FE26EC" w:rsidTr="00480756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FE26EC" w:rsidRDefault="0077036E" w:rsidP="007E1C86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ежегодного сводного доклада по реализации национальной образовательной инициативы «Наша новая школа»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 2015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FE26EC" w:rsidRDefault="0077036E" w:rsidP="007E1C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20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FE26EC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FE26EC" w:rsidRDefault="00AA13EB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Доклад по итогам реализации НОИ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«Наша новая школа»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 2015 год направлен Департамента и молодежной политики Ханты-Мансийского автономного округа-Югры 20.01.2016 (письмо начальника Управления образования от 20.01.2016 № 02-10/2-29)</w:t>
            </w:r>
          </w:p>
        </w:tc>
      </w:tr>
      <w:tr w:rsidR="0077036E" w:rsidRPr="00FE26EC" w:rsidTr="00480756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44374A" w:rsidRDefault="0077036E" w:rsidP="007E1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</w:t>
            </w:r>
            <w:r w:rsidRPr="002B5DA9">
              <w:rPr>
                <w:rFonts w:ascii="Times New Roman" w:hAnsi="Times New Roman"/>
                <w:sz w:val="24"/>
                <w:szCs w:val="24"/>
              </w:rPr>
              <w:t>ониторинг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B5DA9">
              <w:rPr>
                <w:rFonts w:ascii="Times New Roman" w:hAnsi="Times New Roman"/>
                <w:sz w:val="24"/>
                <w:szCs w:val="24"/>
              </w:rPr>
              <w:t xml:space="preserve"> влияния эффективного контракта на качество оказываемых муниципальных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Default="0077036E" w:rsidP="007E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FE26EC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Default="00AA13EB" w:rsidP="00AA1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  <w:r w:rsidR="00097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проведенпри </w:t>
            </w:r>
            <w:r w:rsidR="00097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097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МСОКО в июне 2016 года</w:t>
            </w:r>
          </w:p>
        </w:tc>
      </w:tr>
      <w:tr w:rsidR="0077036E" w:rsidRPr="00FE26EC" w:rsidTr="00480756">
        <w:trPr>
          <w:trHeight w:val="2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633951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95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аналитической информации о</w:t>
            </w:r>
            <w:r w:rsidRPr="00633951">
              <w:rPr>
                <w:rFonts w:ascii="Times New Roman" w:hAnsi="Times New Roman" w:cs="Times New Roman"/>
                <w:sz w:val="24"/>
                <w:szCs w:val="24"/>
              </w:rPr>
              <w:t xml:space="preserve"> развитии муниципальной образовательной сети предпрофильной подготовки и профильного 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Default="0077036E" w:rsidP="007E1C86">
            <w:pPr>
              <w:spacing w:line="240" w:lineRule="auto"/>
              <w:jc w:val="center"/>
            </w:pPr>
            <w:r w:rsidRPr="00DF6D9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FE26EC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Default="00D04162" w:rsidP="002F3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Представлена аналитическая справка</w:t>
            </w:r>
            <w:r w:rsidR="002F3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3C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2F3C7E" w:rsidRPr="002F3C7E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начальнику отдела общего и дополнительного образования 25 января 2016</w:t>
            </w:r>
          </w:p>
        </w:tc>
      </w:tr>
      <w:tr w:rsidR="0077036E" w:rsidRPr="00FE26EC" w:rsidTr="00480756">
        <w:trPr>
          <w:trHeight w:val="2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633951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95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аналитической информации об</w:t>
            </w:r>
            <w:r w:rsidRPr="00633951">
              <w:rPr>
                <w:rFonts w:ascii="Times New Roman" w:hAnsi="Times New Roman" w:cs="Times New Roman"/>
                <w:sz w:val="24"/>
                <w:szCs w:val="24"/>
              </w:rPr>
              <w:t xml:space="preserve"> успеваемости обучающихся 10, 11 кл. по профильным предметам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Default="0077036E" w:rsidP="007E1C86">
            <w:pPr>
              <w:spacing w:line="240" w:lineRule="auto"/>
              <w:jc w:val="center"/>
            </w:pPr>
            <w:r w:rsidRPr="00DF6D9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FE26EC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Default="00D04162" w:rsidP="002F3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Представлена аналитическая справка</w:t>
            </w:r>
            <w:r w:rsidR="002F3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3C7E" w:rsidRPr="002F3C7E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начальнику отдела общего и дополнительного образования 25 января 2016</w:t>
            </w:r>
          </w:p>
        </w:tc>
      </w:tr>
      <w:tr w:rsidR="0077036E" w:rsidRPr="00FE26EC" w:rsidTr="00480756">
        <w:trPr>
          <w:trHeight w:val="2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633951" w:rsidRDefault="0077036E" w:rsidP="007E1C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а</w:t>
            </w:r>
            <w:r w:rsidRPr="0063395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33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3951">
              <w:rPr>
                <w:rFonts w:ascii="Times New Roman" w:eastAsia="Times New Roman" w:hAnsi="Times New Roman" w:cs="Times New Roman"/>
                <w:sz w:val="24"/>
                <w:szCs w:val="24"/>
              </w:rPr>
              <w:t>об общей и качественнойуспеваемости по итогам  1полугодия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3951">
              <w:rPr>
                <w:rFonts w:ascii="Times New Roman" w:eastAsia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3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Default="0077036E" w:rsidP="007E1C86">
            <w:pPr>
              <w:spacing w:line="240" w:lineRule="auto"/>
              <w:jc w:val="center"/>
            </w:pPr>
            <w:r w:rsidRPr="00DF6D9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FE26EC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Default="0079389D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совещания руководителей от 21.01.2016</w:t>
            </w:r>
          </w:p>
        </w:tc>
      </w:tr>
      <w:tr w:rsidR="0077036E" w:rsidRPr="00FE26EC" w:rsidTr="00480756">
        <w:trPr>
          <w:trHeight w:val="2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4D7908" w:rsidRDefault="0077036E" w:rsidP="007E1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908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Программы «Профилактика преступлений, правонарушений и формирование здорового образа жизни среди обучающихся образовательных учреждений на 2015-2017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4D7908" w:rsidRDefault="0077036E" w:rsidP="007E1C86">
            <w:pPr>
              <w:spacing w:line="240" w:lineRule="auto"/>
              <w:jc w:val="center"/>
            </w:pPr>
            <w:r w:rsidRPr="004D790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4D7908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90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4D7908" w:rsidRDefault="00DE4584" w:rsidP="0079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r w:rsidR="0079389D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механизму осуществления мониторинга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389D">
              <w:rPr>
                <w:rFonts w:ascii="Times New Roman" w:eastAsia="Times New Roman" w:hAnsi="Times New Roman" w:cs="Times New Roman"/>
                <w:sz w:val="24"/>
                <w:szCs w:val="24"/>
              </w:rPr>
              <w:t>на согласовании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036E" w:rsidRPr="00FE26EC" w:rsidTr="00480756">
        <w:trPr>
          <w:trHeight w:val="2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36E" w:rsidRPr="006C1EFB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аналитической информации об</w:t>
            </w:r>
            <w:r w:rsidR="00471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1EF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обучающихся, состоящих на разных видах учета за 12 месяцев, в сравнении с аналогичным периодом прошлого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36E" w:rsidRPr="006C1EFB" w:rsidRDefault="0077036E" w:rsidP="007E1C86">
            <w:pPr>
              <w:spacing w:line="240" w:lineRule="auto"/>
              <w:jc w:val="center"/>
            </w:pPr>
            <w:r w:rsidRPr="006C1EF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36E" w:rsidRPr="006C1EFB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EFB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6C1EFB" w:rsidRDefault="0079389D" w:rsidP="0079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совещания руководителей от 28.01.2016</w:t>
            </w:r>
          </w:p>
        </w:tc>
      </w:tr>
      <w:tr w:rsidR="0077036E" w:rsidRPr="00FE26EC" w:rsidTr="00480756">
        <w:trPr>
          <w:trHeight w:val="2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36E" w:rsidRPr="00700891" w:rsidRDefault="0077036E" w:rsidP="007E1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hAnsi="Times New Roman" w:cs="Times New Roman"/>
                <w:sz w:val="24"/>
                <w:szCs w:val="24"/>
              </w:rPr>
              <w:t>Подготовка  статистического отчета 1 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36E" w:rsidRDefault="0077036E" w:rsidP="007E1C86">
            <w:pPr>
              <w:spacing w:line="240" w:lineRule="auto"/>
              <w:jc w:val="center"/>
            </w:pPr>
            <w:r w:rsidRPr="00DF6D9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36E" w:rsidRPr="00FE26EC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Default="0079389D" w:rsidP="0079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направлен </w:t>
            </w:r>
            <w:r w:rsidR="002F3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15.01.2016 в отдел планирования и финансового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обеспечения</w:t>
            </w:r>
            <w:r w:rsidR="002F3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389D" w:rsidRPr="00FE26EC" w:rsidTr="0079389D">
        <w:trPr>
          <w:trHeight w:val="60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89D" w:rsidRPr="008B7B57" w:rsidRDefault="0079389D" w:rsidP="007E1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B57">
              <w:rPr>
                <w:rFonts w:ascii="Times New Roman" w:hAnsi="Times New Roman" w:cs="Times New Roman"/>
                <w:sz w:val="24"/>
                <w:szCs w:val="24"/>
              </w:rPr>
              <w:t>Подготовка  статистического отчета 85-К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89D" w:rsidRDefault="0079389D" w:rsidP="007E1C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 января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89D" w:rsidRPr="00FE26EC" w:rsidRDefault="0079389D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9D" w:rsidRDefault="0079389D">
            <w:r w:rsidRPr="00DF0F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направлен 15.01.2016 в отдел планирования и финансового обеспечения </w:t>
            </w:r>
          </w:p>
        </w:tc>
      </w:tr>
      <w:tr w:rsidR="0079389D" w:rsidRPr="00FE26EC" w:rsidTr="0079389D">
        <w:trPr>
          <w:trHeight w:val="59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89D" w:rsidRPr="00700891" w:rsidRDefault="0079389D" w:rsidP="007E1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hAnsi="Times New Roman" w:cs="Times New Roman"/>
                <w:sz w:val="24"/>
                <w:szCs w:val="24"/>
              </w:rPr>
              <w:t>Подготовка  статистического отчета 78-РИК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89D" w:rsidRDefault="0079389D" w:rsidP="007E1C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 января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89D" w:rsidRPr="00FE26EC" w:rsidRDefault="0079389D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9D" w:rsidRDefault="0079389D">
            <w:r w:rsidRPr="00DF0F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направлен 15.01.2016 в отдел планирования и финансового обеспечения </w:t>
            </w:r>
          </w:p>
        </w:tc>
      </w:tr>
      <w:tr w:rsidR="0077036E" w:rsidRPr="00FE26EC" w:rsidTr="00480756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FE26EC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Информационно-аналитическая справка по результатам проведения итогового сочинения (изложения)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Default="0077036E" w:rsidP="007E1C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FE26EC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FE26EC" w:rsidRDefault="00BC1997" w:rsidP="00C3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</w:t>
            </w:r>
            <w:r w:rsidR="00C3682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21.12.2015 «Об итогах проведения итогового сочинения 02.12.2015»</w:t>
            </w:r>
          </w:p>
        </w:tc>
      </w:tr>
      <w:tr w:rsidR="0077036E" w:rsidRPr="00700891" w:rsidTr="00480756">
        <w:trPr>
          <w:trHeight w:val="6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6E" w:rsidRPr="00700891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информации о</w:t>
            </w:r>
            <w:r w:rsidRPr="0070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0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ОУ планов подготовки к ГИА по программам основного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среднего общего образования за 1 полугодие.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6E" w:rsidRPr="00700891" w:rsidRDefault="0077036E" w:rsidP="007E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eastAsia="Times New Roman" w:hAnsi="Times New Roman" w:cs="Times New Roman"/>
                <w:sz w:val="24"/>
                <w:szCs w:val="24"/>
              </w:rPr>
              <w:t>до 30 января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6E" w:rsidRPr="00700891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  <w:p w:rsidR="0077036E" w:rsidRPr="00700891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700891" w:rsidRDefault="00C3682D" w:rsidP="00C3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информация представлена начальнику Управления образования (с</w:t>
            </w:r>
            <w:r w:rsidR="00BC1997">
              <w:rPr>
                <w:rFonts w:ascii="Times New Roman" w:eastAsia="Times New Roman" w:hAnsi="Times New Roman" w:cs="Times New Roman"/>
                <w:sz w:val="24"/>
                <w:szCs w:val="24"/>
              </w:rPr>
              <w:t>лужебн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="00BC1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C1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26.01.2016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7036E" w:rsidRPr="00FE26EC" w:rsidTr="00480756">
        <w:trPr>
          <w:trHeight w:val="2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Default="0077036E" w:rsidP="001257A2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информации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результатах аттестации педагогических работников за 2015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Default="0077036E" w:rsidP="007E1C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FE26EC" w:rsidRDefault="0077036E" w:rsidP="007E1C86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BF" w:rsidRDefault="00C3682D" w:rsidP="00BF3E45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информация представлена начальнику Управления образования (служебная записка от 20.01.2016)</w:t>
            </w:r>
            <w:r w:rsidR="003E1CBF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26.01.2016 № 34</w:t>
            </w:r>
            <w:r w:rsidR="00BF3E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«Об итогах аттестации педагогических работников в 2-015 году»</w:t>
            </w:r>
          </w:p>
        </w:tc>
      </w:tr>
      <w:tr w:rsidR="0077036E" w:rsidRPr="00FE26EC" w:rsidTr="00480756">
        <w:trPr>
          <w:trHeight w:val="2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36E" w:rsidRPr="000966C9" w:rsidRDefault="0077036E" w:rsidP="007E1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6C9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информации «Деятельность городской ПМПК за календарный год».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36E" w:rsidRPr="00FE26EC" w:rsidRDefault="0077036E" w:rsidP="007E1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января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36E" w:rsidRPr="00FE26EC" w:rsidRDefault="0077036E" w:rsidP="007E1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Default="00C3682D" w:rsidP="0047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66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информация представлена начальнику Управления образования (</w:t>
            </w:r>
            <w:r w:rsidR="00471669" w:rsidRPr="0047166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потоки)</w:t>
            </w:r>
          </w:p>
          <w:p w:rsidR="0079389D" w:rsidRPr="00471669" w:rsidRDefault="0079389D" w:rsidP="0047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EF2" w:rsidRPr="00DA77CB" w:rsidTr="004C02A5">
        <w:trPr>
          <w:trHeight w:val="303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F2" w:rsidRPr="00471669" w:rsidRDefault="00482EF2" w:rsidP="007E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77036E" w:rsidRPr="00FE26EC" w:rsidTr="00480756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633951" w:rsidRDefault="0077036E" w:rsidP="007E1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951">
              <w:rPr>
                <w:rFonts w:ascii="Times New Roman" w:hAnsi="Times New Roman" w:cs="Times New Roman"/>
                <w:sz w:val="24"/>
                <w:szCs w:val="24"/>
              </w:rPr>
              <w:t>Проверка: «Организация проведения школьного и муниципального этапов всероссийской олимпиады школьников»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FE26EC" w:rsidRDefault="0077036E" w:rsidP="007E1C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FE26EC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Default="00F662C4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10.03.2016 № 138 «О результатах документарной плановой проверки»</w:t>
            </w:r>
          </w:p>
        </w:tc>
      </w:tr>
      <w:tr w:rsidR="0077036E" w:rsidRPr="00FE26EC" w:rsidTr="00480756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633951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информационно-аналитической справки об </w:t>
            </w:r>
            <w:r w:rsidRPr="006339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обращениях граждан </w:t>
            </w:r>
            <w:r w:rsidRPr="0063395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33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 за 2015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FE26EC" w:rsidRDefault="0077036E" w:rsidP="007E1C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FE26EC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FE26EC" w:rsidRDefault="0019392A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совещания руководителей от 25.02.2016</w:t>
            </w:r>
          </w:p>
        </w:tc>
      </w:tr>
      <w:tr w:rsidR="0077036E" w:rsidRPr="00FE26EC" w:rsidTr="00480756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633951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аналитической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города в региональном этапе всероссийской олимпиады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Default="0077036E" w:rsidP="007E1C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FE26EC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Default="00471669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приказа на согласовании</w:t>
            </w:r>
          </w:p>
        </w:tc>
      </w:tr>
      <w:tr w:rsidR="0077036E" w:rsidRPr="00FE26EC" w:rsidTr="00480756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633951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подготовке образовательных учреждений к новому учебному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FE26EC" w:rsidRDefault="0077036E" w:rsidP="007E1C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FE26EC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BE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образования по функционированию системы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EB2BE8" w:rsidRDefault="00E615C2" w:rsidP="00E6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</w:t>
            </w:r>
            <w:r w:rsidR="0077036E">
              <w:rPr>
                <w:rFonts w:ascii="Times New Roman" w:eastAsia="Times New Roman" w:hAnsi="Times New Roman" w:cs="Times New Roman"/>
                <w:sz w:val="24"/>
                <w:szCs w:val="24"/>
              </w:rPr>
              <w:t>редставлена на совещании руководителей</w:t>
            </w:r>
            <w:r w:rsidR="00C3682D">
              <w:rPr>
                <w:rFonts w:ascii="Times New Roman" w:eastAsia="Times New Roman" w:hAnsi="Times New Roman" w:cs="Times New Roman"/>
                <w:sz w:val="24"/>
                <w:szCs w:val="24"/>
              </w:rPr>
              <w:t>. Протокол от</w:t>
            </w:r>
            <w:r w:rsidR="00770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18.02.2016</w:t>
            </w:r>
          </w:p>
        </w:tc>
      </w:tr>
      <w:tr w:rsidR="00482EF2" w:rsidRPr="00DA77CB" w:rsidTr="00B27BEF">
        <w:trPr>
          <w:trHeight w:val="303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F2" w:rsidRPr="00DA77CB" w:rsidRDefault="00482EF2" w:rsidP="007E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77036E" w:rsidRPr="00FE26EC" w:rsidTr="00480756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FE26EC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452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042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исполнением административных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регламентов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FE26EC" w:rsidRDefault="0077036E" w:rsidP="007E1C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FE26EC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образования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Default="00C3682D" w:rsidP="00C36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перенесено </w:t>
            </w:r>
            <w:r w:rsidR="006C7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май 2016</w:t>
            </w:r>
          </w:p>
          <w:p w:rsidR="000845AC" w:rsidRPr="00FE26EC" w:rsidRDefault="000845AC" w:rsidP="0079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Основание: </w:t>
            </w:r>
            <w:r w:rsidR="004525D5" w:rsidRPr="004525D5">
              <w:rPr>
                <w:rFonts w:ascii="Times New Roman" w:eastAsia="Times New Roman" w:hAnsi="Times New Roman" w:cs="Times New Roman"/>
                <w:sz w:val="24"/>
                <w:szCs w:val="24"/>
              </w:rPr>
              <w:t>неактуальность контроля за</w:t>
            </w:r>
            <w:r w:rsidR="004525D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525D5" w:rsidRPr="0099042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исполнением административных</w:t>
            </w:r>
            <w:r w:rsidR="00452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регламентов со стороны Управления образования, возникновение актуальности контроля за  </w:t>
            </w:r>
            <w:r w:rsidR="004525D5" w:rsidRPr="0099042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исполнением административных</w:t>
            </w:r>
            <w:r w:rsidR="00452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регламентов со стороны образовательных учреждений в части ведения электронного журнала и дневника. </w:t>
            </w:r>
            <w:r w:rsidR="00793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апреле будет </w:t>
            </w:r>
            <w:r w:rsidR="004525D5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 план-задание и подготовлен приказ на проведение проверки</w:t>
            </w:r>
          </w:p>
        </w:tc>
      </w:tr>
      <w:tr w:rsidR="0077036E" w:rsidRPr="00700891" w:rsidTr="00480756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FE26EC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E84">
              <w:rPr>
                <w:rFonts w:ascii="Times New Roman" w:hAnsi="Times New Roman"/>
                <w:sz w:val="24"/>
                <w:szCs w:val="24"/>
              </w:rPr>
              <w:t>Проверка деятельности муниципальных образовательных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>: «И</w:t>
            </w:r>
            <w:r w:rsidRPr="00465D1D">
              <w:rPr>
                <w:rFonts w:ascii="Times New Roman" w:hAnsi="Times New Roman"/>
                <w:sz w:val="24"/>
                <w:szCs w:val="24"/>
              </w:rPr>
              <w:t>сключение доступа обучающ</w:t>
            </w:r>
            <w:r>
              <w:rPr>
                <w:rFonts w:ascii="Times New Roman" w:hAnsi="Times New Roman"/>
                <w:sz w:val="24"/>
                <w:szCs w:val="24"/>
              </w:rPr>
              <w:t>ихся образовательных учреждений</w:t>
            </w:r>
            <w:r w:rsidRPr="00465D1D">
              <w:rPr>
                <w:rFonts w:ascii="Times New Roman" w:hAnsi="Times New Roman"/>
                <w:sz w:val="24"/>
                <w:szCs w:val="24"/>
              </w:rPr>
              <w:t xml:space="preserve"> к сайтам экстремисткой направленности и иным ресурсам сети Интернет, несовместимым с образовательным процессом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700891" w:rsidRDefault="0077036E" w:rsidP="007E1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700891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DD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МКУ «ЦМТиИМО»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6C7EC0" w:rsidRDefault="006C7EC0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422F3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</w:t>
            </w:r>
            <w:r w:rsidR="008422F3" w:rsidRPr="008422F3">
              <w:rPr>
                <w:rFonts w:ascii="Times New Roman" w:eastAsia="Times New Roman" w:hAnsi="Times New Roman" w:cs="Times New Roman"/>
                <w:sz w:val="24"/>
                <w:szCs w:val="24"/>
              </w:rPr>
              <w:t>о Управления образования от 21.03.2016 № 02-10/2-151</w:t>
            </w:r>
          </w:p>
        </w:tc>
      </w:tr>
      <w:tr w:rsidR="0077036E" w:rsidRPr="00FE26EC" w:rsidTr="00480756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700891" w:rsidRDefault="0077036E" w:rsidP="007E1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информации:</w:t>
            </w:r>
          </w:p>
          <w:p w:rsidR="0077036E" w:rsidRPr="00700891" w:rsidRDefault="0077036E" w:rsidP="007E1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hAnsi="Times New Roman" w:cs="Times New Roman"/>
                <w:sz w:val="24"/>
                <w:szCs w:val="24"/>
              </w:rPr>
              <w:t>-предварительное распределение выпускников 11-х классов,</w:t>
            </w:r>
          </w:p>
          <w:p w:rsidR="0077036E" w:rsidRPr="00700891" w:rsidRDefault="0077036E" w:rsidP="007E1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hAnsi="Times New Roman" w:cs="Times New Roman"/>
                <w:sz w:val="24"/>
                <w:szCs w:val="24"/>
              </w:rPr>
              <w:t xml:space="preserve">-предварительное распределение по школам выпускников дошкольных образовательных учреждений; </w:t>
            </w:r>
          </w:p>
          <w:p w:rsidR="0077036E" w:rsidRPr="00700891" w:rsidRDefault="0077036E" w:rsidP="007E1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hAnsi="Times New Roman" w:cs="Times New Roman"/>
                <w:sz w:val="24"/>
                <w:szCs w:val="24"/>
              </w:rPr>
              <w:t xml:space="preserve">-комплектование дошкольных и общеобразовательных учреждений;  </w:t>
            </w:r>
          </w:p>
          <w:p w:rsidR="0077036E" w:rsidRPr="00700891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hAnsi="Times New Roman" w:cs="Times New Roman"/>
                <w:sz w:val="24"/>
                <w:szCs w:val="24"/>
              </w:rPr>
              <w:t xml:space="preserve">-о выпускниках  - претендентах на  золотые и </w:t>
            </w:r>
            <w:r w:rsidRPr="00700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серебряные медали.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Default="0077036E" w:rsidP="007E1C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FE26EC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Default="007D2462" w:rsidP="00E6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подготовлена</w:t>
            </w:r>
            <w:r w:rsidR="002F3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71669" w:rsidRPr="0047166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начальнику Управления образования (</w:t>
            </w:r>
            <w:r w:rsidR="0079389D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Служебная записка</w:t>
            </w:r>
            <w:r w:rsidR="00471669" w:rsidRPr="0047166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7036E" w:rsidRPr="00700891" w:rsidTr="00480756">
        <w:trPr>
          <w:trHeight w:val="2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700891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и проведение недели инклюзивного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700891" w:rsidRDefault="0077036E" w:rsidP="007E1C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11-15 марта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700891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Default="00C3682D" w:rsidP="0047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перенесено</w:t>
            </w:r>
            <w:r w:rsidR="00655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апрель</w:t>
            </w:r>
            <w:r w:rsidR="00471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Служебная записка от 01.04.2016 </w:t>
            </w:r>
          </w:p>
        </w:tc>
      </w:tr>
      <w:tr w:rsidR="0077036E" w:rsidRPr="00FE26EC" w:rsidTr="00480756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Default="0077036E" w:rsidP="007E1C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 проверка деятельности общеобразовательных учреждений по подготовке к ГИА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FE26EC" w:rsidRDefault="0077036E" w:rsidP="007E1C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FE26EC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Default="00BC1997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</w:t>
            </w:r>
            <w:r w:rsidR="00C3682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от15.03.2016 № 146 «О выездной проверке деятельности общеобразовательных учреждений по подготовке к государственной итоговой аттестации выпускников, освоивших программы среднего общего образования»</w:t>
            </w:r>
          </w:p>
          <w:p w:rsidR="003E1CBF" w:rsidRPr="00FE26EC" w:rsidRDefault="003E1CBF" w:rsidP="003E1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начальника Управления образования от 24.02.2016 № 99 «О проведении выездной плановой проверки», от 10.03.2016 № 137 «О результатах выездной плановой проверки»</w:t>
            </w:r>
            <w:r w:rsidR="00FC7505">
              <w:rPr>
                <w:rFonts w:ascii="Times New Roman" w:hAnsi="Times New Roman" w:cs="Times New Roman"/>
                <w:sz w:val="24"/>
                <w:szCs w:val="24"/>
              </w:rPr>
              <w:t>, от 28.03.201</w:t>
            </w:r>
            <w:r w:rsidR="00CC1F14">
              <w:rPr>
                <w:rFonts w:ascii="Times New Roman" w:hAnsi="Times New Roman" w:cs="Times New Roman"/>
                <w:sz w:val="24"/>
                <w:szCs w:val="24"/>
              </w:rPr>
              <w:t>6 № 178 «</w:t>
            </w:r>
            <w:r w:rsidR="00FC7505">
              <w:rPr>
                <w:rFonts w:ascii="Times New Roman" w:hAnsi="Times New Roman" w:cs="Times New Roman"/>
                <w:sz w:val="24"/>
                <w:szCs w:val="24"/>
              </w:rPr>
              <w:t>О результатах выездной плановой проверки деятельности МБОУ по подготовке к ГИА выпускников, освоивших образовательные программы среднего общего образования»</w:t>
            </w:r>
          </w:p>
        </w:tc>
      </w:tr>
      <w:tr w:rsidR="0077036E" w:rsidRPr="00FE26EC" w:rsidTr="00C3682D">
        <w:trPr>
          <w:trHeight w:val="14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Default="0077036E" w:rsidP="007E1C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отчета о подготовке резерва управленческих  кадров  муниципальных бюджетных образовательных учреждений и муниципальных учреждений, подведомственных Управлению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FE26EC" w:rsidRDefault="0077036E" w:rsidP="007E1C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FE26EC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оценки качества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Default="00BC1997" w:rsidP="00C3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предоставлен в отдел по труду</w:t>
            </w:r>
            <w:r w:rsidR="00C36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города Югорска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C36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Письмо начальника Управления образованияот  09.03.2016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02-11/2-389 от</w:t>
            </w:r>
            <w:r w:rsidR="00E61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09.03.2016</w:t>
            </w:r>
          </w:p>
        </w:tc>
      </w:tr>
      <w:tr w:rsidR="0077036E" w:rsidRPr="00FE26EC" w:rsidTr="00480756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Default="0077036E" w:rsidP="007E1C8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сайтов ОУ: размещение информации о ГИА в соответствии с Порядком проведения ГИА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FE26EC" w:rsidRDefault="0077036E" w:rsidP="007E1C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FE26EC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Default="00636691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сайтов ОУ в рамках выездной плановой проверки ОУ по подготовке к ГИА</w:t>
            </w:r>
          </w:p>
          <w:p w:rsidR="003E1CBF" w:rsidRPr="00FE26EC" w:rsidRDefault="00636691" w:rsidP="00E6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50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  <w:r w:rsidR="00E61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0C27">
              <w:rPr>
                <w:rFonts w:ascii="Times New Roman" w:eastAsia="Times New Roman" w:hAnsi="Times New Roman" w:cs="Times New Roman"/>
                <w:sz w:val="24"/>
                <w:szCs w:val="24"/>
              </w:rPr>
              <w:t>от 10.03.2016 (основное общее образование)</w:t>
            </w:r>
          </w:p>
        </w:tc>
      </w:tr>
      <w:tr w:rsidR="0077036E" w:rsidRPr="00FE26EC" w:rsidTr="00480756">
        <w:trPr>
          <w:trHeight w:val="2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FE26EC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готовности ППЭ ЕГЭ, ОГЭ, ГВЭ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FE26EC" w:rsidRDefault="0077036E" w:rsidP="007E1C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31 марта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FE26EC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FE26EC" w:rsidRDefault="00636691" w:rsidP="00636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ППЭ ЕГЭ </w:t>
            </w:r>
            <w:r w:rsidR="008422F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BC1997">
              <w:rPr>
                <w:rFonts w:ascii="Times New Roman" w:eastAsia="Times New Roman" w:hAnsi="Times New Roman" w:cs="Times New Roman"/>
                <w:sz w:val="24"/>
                <w:szCs w:val="24"/>
              </w:rPr>
              <w:t>еренесен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C1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май (п. 20 приказа Минор РФ от 26.12.2013 № 1400)</w:t>
            </w:r>
          </w:p>
        </w:tc>
      </w:tr>
      <w:tr w:rsidR="0077036E" w:rsidRPr="00FE26EC" w:rsidTr="00480756">
        <w:trPr>
          <w:trHeight w:val="2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633951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информация «Прогноз комплектования младших групп (дети 2-4 лет)  в дошкольных образовательных учреждениях  на 2016-2017 учебный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Default="0077036E" w:rsidP="007E1C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FE26EC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Default="00B84121" w:rsidP="005A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подготовлена</w:t>
            </w:r>
            <w:r w:rsidR="005A0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начальника Управления образования. </w:t>
            </w:r>
          </w:p>
        </w:tc>
      </w:tr>
      <w:tr w:rsidR="0077036E" w:rsidRPr="00FE26EC" w:rsidTr="00480756">
        <w:trPr>
          <w:trHeight w:val="2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C06556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556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банка данных одаренных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Default="0077036E" w:rsidP="007E1C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FE26EC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Default="006553B9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Обновлен</w:t>
            </w:r>
            <w:r w:rsidR="00471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71669" w:rsidRPr="00471669">
              <w:rPr>
                <w:rFonts w:ascii="Times New Roman" w:eastAsia="Times New Roman" w:hAnsi="Times New Roman" w:cs="Times New Roman"/>
                <w:sz w:val="24"/>
                <w:szCs w:val="24"/>
              </w:rPr>
              <w:t>25.03.2016</w:t>
            </w:r>
          </w:p>
        </w:tc>
      </w:tr>
      <w:tr w:rsidR="0077036E" w:rsidRPr="00FE26EC" w:rsidTr="00480756">
        <w:trPr>
          <w:trHeight w:val="2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Default="0077036E" w:rsidP="007E1C86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плана работы Управления образования на 2 квартал 2016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Default="0077036E" w:rsidP="007E1C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марта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FE26EC" w:rsidRDefault="0077036E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образования по функционированию системы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Default="00C3682D" w:rsidP="00C3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сформирован, согласован с заместителем главы города Югорска</w:t>
            </w:r>
            <w:r w:rsidR="00E61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24.03.2016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7036E" w:rsidRPr="00FE26EC" w:rsidTr="00480756">
        <w:trPr>
          <w:trHeight w:val="2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471669" w:rsidRDefault="0077036E" w:rsidP="00C3682D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669">
              <w:rPr>
                <w:rFonts w:ascii="Times New Roman" w:hAnsi="Times New Roman" w:cs="Times New Roman"/>
                <w:sz w:val="24"/>
                <w:szCs w:val="24"/>
              </w:rPr>
              <w:t>Внедрение механизмов, критериев и инструментария для независимой оценки качества реализации дополнительных общеобразовательных программ, эффективности деятельности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D947D1" w:rsidRDefault="0077036E" w:rsidP="007E1C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7D1">
              <w:rPr>
                <w:rFonts w:ascii="Times New Roman" w:eastAsia="Times New Roman" w:hAnsi="Times New Roman" w:cs="Times New Roman"/>
                <w:sz w:val="24"/>
                <w:szCs w:val="24"/>
              </w:rPr>
              <w:t>До  31 марта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107CD9" w:rsidRDefault="00E615C2" w:rsidP="00E61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 общего и дополнительного </w:t>
            </w:r>
            <w:r w:rsidR="00C3682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036E" w:rsidRPr="006553B9" w:rsidRDefault="00107CD9" w:rsidP="00F9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Организована работа секции</w:t>
            </w:r>
            <w:r w:rsidR="00F90326">
              <w:rPr>
                <w:rFonts w:ascii="Times New Roman" w:hAnsi="Times New Roman" w:cs="Times New Roman"/>
                <w:sz w:val="24"/>
                <w:szCs w:val="24"/>
              </w:rPr>
              <w:t>по разработке механизма</w:t>
            </w:r>
            <w:r w:rsidR="00F90326" w:rsidRPr="00C3682D">
              <w:rPr>
                <w:rFonts w:ascii="Times New Roman" w:hAnsi="Times New Roman" w:cs="Times New Roman"/>
                <w:sz w:val="24"/>
                <w:szCs w:val="24"/>
              </w:rPr>
              <w:t>, критериев и инструментария для независимой оценки качества реализации дополнительных общеобразовательных программ</w:t>
            </w:r>
            <w:r w:rsidRPr="006553B9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Принято решение о внедрении  критериев оценки качества ДОП,  Проект приказа на согласовании.</w:t>
            </w:r>
          </w:p>
        </w:tc>
      </w:tr>
      <w:tr w:rsidR="0077036E" w:rsidRPr="00FE26EC" w:rsidTr="00480756">
        <w:trPr>
          <w:trHeight w:val="2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471669" w:rsidRDefault="0077036E" w:rsidP="007E1C86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669">
              <w:rPr>
                <w:rFonts w:ascii="Times New Roman" w:hAnsi="Times New Roman" w:cs="Times New Roman"/>
                <w:sz w:val="24"/>
                <w:szCs w:val="24"/>
              </w:rPr>
              <w:t>Разработка бланка оценки качества реализации дополнительных общеобразовательных программ в соответствии с критериями открытого дополнительного образования</w:t>
            </w:r>
          </w:p>
          <w:p w:rsidR="0077036E" w:rsidRPr="00471669" w:rsidRDefault="0077036E" w:rsidP="007E1C86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D947D1" w:rsidRDefault="0077036E" w:rsidP="007E1C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7D1">
              <w:rPr>
                <w:rFonts w:ascii="Times New Roman" w:eastAsia="Times New Roman" w:hAnsi="Times New Roman" w:cs="Times New Roman"/>
                <w:sz w:val="24"/>
                <w:szCs w:val="24"/>
              </w:rPr>
              <w:t>До  31 марта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BC05CE" w:rsidRDefault="00D947D1" w:rsidP="007E1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F90326" w:rsidRDefault="002F3C7E" w:rsidP="0047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F3C7E">
              <w:rPr>
                <w:rFonts w:ascii="Times New Roman" w:eastAsia="Times New Roman" w:hAnsi="Times New Roman" w:cs="Times New Roman"/>
                <w:sz w:val="24"/>
                <w:szCs w:val="24"/>
              </w:rPr>
              <w:t>Бланк оценки  качества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2F3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согласование на педагогических чтениях 11.03.2016 года, по итогам педагогических чтений принято решение  о </w:t>
            </w:r>
            <w:r w:rsidR="005F3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рассмотрении критериев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Бланка  </w:t>
            </w:r>
            <w:r w:rsidR="005F3DF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педагогическому сообществу в срок до 10.06.2016, разработан проект приказа (на согласовании</w:t>
            </w:r>
            <w:r w:rsidR="0047166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E1C86" w:rsidRDefault="007E1C86" w:rsidP="007E1C86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A100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Финансово – хозяйственная деятельность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1276"/>
        <w:gridCol w:w="3685"/>
        <w:gridCol w:w="5528"/>
      </w:tblGrid>
      <w:tr w:rsidR="0077036E" w:rsidTr="00F90326">
        <w:trPr>
          <w:trHeight w:val="290"/>
        </w:trPr>
        <w:tc>
          <w:tcPr>
            <w:tcW w:w="4962" w:type="dxa"/>
            <w:shd w:val="clear" w:color="auto" w:fill="auto"/>
            <w:hideMark/>
          </w:tcPr>
          <w:p w:rsidR="0077036E" w:rsidRDefault="0077036E" w:rsidP="007E1C86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shd w:val="clear" w:color="auto" w:fill="auto"/>
            <w:hideMark/>
          </w:tcPr>
          <w:p w:rsidR="0077036E" w:rsidRDefault="0077036E" w:rsidP="007E1C86">
            <w:pPr>
              <w:keepNext/>
              <w:spacing w:after="0" w:line="240" w:lineRule="auto"/>
              <w:ind w:left="-98" w:firstLine="382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685" w:type="dxa"/>
            <w:shd w:val="clear" w:color="auto" w:fill="auto"/>
            <w:hideMark/>
          </w:tcPr>
          <w:p w:rsidR="0077036E" w:rsidRDefault="0077036E" w:rsidP="007E1C86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5528" w:type="dxa"/>
          </w:tcPr>
          <w:p w:rsidR="0077036E" w:rsidRDefault="0077036E" w:rsidP="0077036E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482EF2" w:rsidRPr="00340682" w:rsidTr="00256DBE">
        <w:trPr>
          <w:trHeight w:val="371"/>
        </w:trPr>
        <w:tc>
          <w:tcPr>
            <w:tcW w:w="15451" w:type="dxa"/>
            <w:gridSpan w:val="4"/>
          </w:tcPr>
          <w:p w:rsidR="00482EF2" w:rsidRPr="00482EF2" w:rsidRDefault="00482EF2" w:rsidP="007E1C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EF2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77036E" w:rsidRPr="00340682" w:rsidTr="00F90326">
        <w:trPr>
          <w:trHeight w:val="371"/>
        </w:trPr>
        <w:tc>
          <w:tcPr>
            <w:tcW w:w="4962" w:type="dxa"/>
          </w:tcPr>
          <w:p w:rsidR="0077036E" w:rsidRPr="00340682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энергосбережению подведомственными учреждениями за 2015 год в сравнении с 2013 и 2012 годами</w:t>
            </w:r>
          </w:p>
        </w:tc>
        <w:tc>
          <w:tcPr>
            <w:tcW w:w="1276" w:type="dxa"/>
          </w:tcPr>
          <w:p w:rsidR="0077036E" w:rsidRPr="00340682" w:rsidRDefault="0077036E" w:rsidP="007E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eastAsia="Times New Roman" w:hAnsi="Times New Roman" w:cs="Times New Roman"/>
                <w:sz w:val="24"/>
                <w:szCs w:val="24"/>
              </w:rPr>
              <w:t>до 20 января</w:t>
            </w:r>
          </w:p>
        </w:tc>
        <w:tc>
          <w:tcPr>
            <w:tcW w:w="3685" w:type="dxa"/>
          </w:tcPr>
          <w:p w:rsidR="0077036E" w:rsidRPr="00340682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образования</w:t>
            </w:r>
            <w:r w:rsidRPr="0034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функционированию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системы образования</w:t>
            </w:r>
          </w:p>
        </w:tc>
        <w:tc>
          <w:tcPr>
            <w:tcW w:w="5528" w:type="dxa"/>
          </w:tcPr>
          <w:p w:rsidR="0077036E" w:rsidRPr="00340682" w:rsidRDefault="00E615C2" w:rsidP="00E61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="0077036E">
              <w:rPr>
                <w:rFonts w:ascii="Times New Roman" w:eastAsia="Times New Roman" w:hAnsi="Times New Roman" w:cs="Times New Roman"/>
                <w:sz w:val="24"/>
                <w:szCs w:val="24"/>
              </w:rPr>
              <w:t>редставлен на совещании руководителей</w:t>
            </w:r>
            <w:r w:rsidR="00F903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0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от </w:t>
            </w:r>
            <w:r w:rsidR="00BE748A">
              <w:rPr>
                <w:rFonts w:ascii="Times New Roman" w:eastAsia="Times New Roman" w:hAnsi="Times New Roman" w:cs="Times New Roman"/>
                <w:sz w:val="24"/>
                <w:szCs w:val="24"/>
              </w:rPr>
              <w:t>11.02.2016</w:t>
            </w:r>
          </w:p>
        </w:tc>
      </w:tr>
      <w:tr w:rsidR="0077036E" w:rsidRPr="00340682" w:rsidTr="00F90326">
        <w:trPr>
          <w:trHeight w:val="371"/>
        </w:trPr>
        <w:tc>
          <w:tcPr>
            <w:tcW w:w="4962" w:type="dxa"/>
          </w:tcPr>
          <w:p w:rsidR="0077036E" w:rsidRPr="00340682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плана-графика закупок </w:t>
            </w:r>
          </w:p>
        </w:tc>
        <w:tc>
          <w:tcPr>
            <w:tcW w:w="1276" w:type="dxa"/>
          </w:tcPr>
          <w:p w:rsidR="0077036E" w:rsidRPr="00340682" w:rsidRDefault="0077036E" w:rsidP="007E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eastAsia="Times New Roman" w:hAnsi="Times New Roman" w:cs="Times New Roman"/>
                <w:sz w:val="24"/>
                <w:szCs w:val="24"/>
              </w:rPr>
              <w:t>до 17 января</w:t>
            </w:r>
          </w:p>
        </w:tc>
        <w:tc>
          <w:tcPr>
            <w:tcW w:w="3685" w:type="dxa"/>
          </w:tcPr>
          <w:p w:rsidR="0077036E" w:rsidRPr="00340682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 «Центр материально-технического и информационно-методического обеспечения»</w:t>
            </w:r>
          </w:p>
        </w:tc>
        <w:tc>
          <w:tcPr>
            <w:tcW w:w="5528" w:type="dxa"/>
          </w:tcPr>
          <w:p w:rsidR="0077036E" w:rsidRPr="00340682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36E" w:rsidRPr="00340682" w:rsidTr="00F90326">
        <w:trPr>
          <w:trHeight w:val="371"/>
        </w:trPr>
        <w:tc>
          <w:tcPr>
            <w:tcW w:w="4962" w:type="dxa"/>
          </w:tcPr>
          <w:p w:rsidR="0077036E" w:rsidRPr="00340682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об устранении предписаний надзорных органов за 2015 год</w:t>
            </w:r>
          </w:p>
        </w:tc>
        <w:tc>
          <w:tcPr>
            <w:tcW w:w="1276" w:type="dxa"/>
          </w:tcPr>
          <w:p w:rsidR="0077036E" w:rsidRPr="00340682" w:rsidRDefault="0077036E" w:rsidP="007E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eastAsia="Times New Roman" w:hAnsi="Times New Roman" w:cs="Times New Roman"/>
                <w:sz w:val="24"/>
                <w:szCs w:val="24"/>
              </w:rPr>
              <w:t>до 20 января</w:t>
            </w:r>
          </w:p>
        </w:tc>
        <w:tc>
          <w:tcPr>
            <w:tcW w:w="3685" w:type="dxa"/>
          </w:tcPr>
          <w:p w:rsidR="0077036E" w:rsidRPr="00340682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образования</w:t>
            </w:r>
            <w:r w:rsidRPr="00340682">
              <w:rPr>
                <w:rFonts w:ascii="Times New Roman" w:eastAsia="Times New Roman" w:hAnsi="Times New Roman" w:cs="Times New Roman"/>
                <w:sz w:val="24"/>
                <w:szCs w:val="24"/>
              </w:rPr>
              <w:t>по функционированию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системы образования</w:t>
            </w:r>
          </w:p>
        </w:tc>
        <w:tc>
          <w:tcPr>
            <w:tcW w:w="5528" w:type="dxa"/>
          </w:tcPr>
          <w:p w:rsidR="0077036E" w:rsidRPr="00340682" w:rsidRDefault="00E615C2" w:rsidP="00BE7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="00BE748A">
              <w:rPr>
                <w:rFonts w:ascii="Times New Roman" w:eastAsia="Times New Roman" w:hAnsi="Times New Roman" w:cs="Times New Roman"/>
                <w:sz w:val="24"/>
                <w:szCs w:val="24"/>
              </w:rPr>
              <w:t>редставлен начальнику Управления образования 19.01.2016</w:t>
            </w:r>
          </w:p>
        </w:tc>
      </w:tr>
      <w:tr w:rsidR="0077036E" w:rsidRPr="00340682" w:rsidTr="00F90326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340682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информационно-аналитической </w:t>
            </w:r>
            <w:r w:rsidRPr="003406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справки об исполнении муниципальных заданий на оказание муниципальных услуг за 2015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340682" w:rsidRDefault="0077036E" w:rsidP="007E1C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 30 </w:t>
            </w:r>
            <w:r w:rsidRPr="003406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января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340682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Отдел оценки качества </w:t>
            </w:r>
            <w:r w:rsidRPr="003406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образования, ОПиФО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6E" w:rsidRPr="00340682" w:rsidRDefault="00595CB4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Приказ начальника Управления образования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08.02.2016 № 65</w:t>
            </w:r>
          </w:p>
        </w:tc>
      </w:tr>
      <w:tr w:rsidR="0077036E" w:rsidRPr="00340682" w:rsidTr="00F90326">
        <w:trPr>
          <w:trHeight w:val="371"/>
        </w:trPr>
        <w:tc>
          <w:tcPr>
            <w:tcW w:w="4962" w:type="dxa"/>
          </w:tcPr>
          <w:p w:rsidR="0077036E" w:rsidRPr="00340682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аналитической  информации об и</w:t>
            </w:r>
            <w:r w:rsidRPr="00340682">
              <w:rPr>
                <w:rFonts w:ascii="Times New Roman" w:eastAsia="Times New Roman" w:hAnsi="Times New Roman" w:cs="Times New Roman"/>
                <w:sz w:val="24"/>
                <w:szCs w:val="24"/>
              </w:rPr>
              <w:t>тог</w:t>
            </w: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34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реализации муниципальной программы «Развитие образования города Югорска на 2014 – 2020 годы» в 2015 году</w:t>
            </w:r>
          </w:p>
        </w:tc>
        <w:tc>
          <w:tcPr>
            <w:tcW w:w="1276" w:type="dxa"/>
          </w:tcPr>
          <w:p w:rsidR="0077036E" w:rsidRPr="00340682" w:rsidRDefault="0077036E" w:rsidP="007E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eastAsia="Times New Roman" w:hAnsi="Times New Roman" w:cs="Times New Roman"/>
                <w:sz w:val="24"/>
                <w:szCs w:val="24"/>
              </w:rPr>
              <w:t>до 29 января</w:t>
            </w:r>
          </w:p>
        </w:tc>
        <w:tc>
          <w:tcPr>
            <w:tcW w:w="3685" w:type="dxa"/>
          </w:tcPr>
          <w:p w:rsidR="0077036E" w:rsidRPr="00340682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по инновационной деятельности,  отдел ПиФО МКУ </w:t>
            </w: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>«ЦБУО»</w:t>
            </w:r>
          </w:p>
        </w:tc>
        <w:tc>
          <w:tcPr>
            <w:tcW w:w="5528" w:type="dxa"/>
          </w:tcPr>
          <w:p w:rsidR="0077036E" w:rsidRPr="00340682" w:rsidRDefault="00F90326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представлена на совещании руководителей. Протокол от 04.02.2016</w:t>
            </w:r>
          </w:p>
        </w:tc>
      </w:tr>
      <w:tr w:rsidR="00482EF2" w:rsidRPr="00340682" w:rsidTr="00E54779">
        <w:trPr>
          <w:trHeight w:val="371"/>
        </w:trPr>
        <w:tc>
          <w:tcPr>
            <w:tcW w:w="15451" w:type="dxa"/>
            <w:gridSpan w:val="4"/>
          </w:tcPr>
          <w:p w:rsidR="00482EF2" w:rsidRPr="00482EF2" w:rsidRDefault="00482EF2" w:rsidP="007E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E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77036E" w:rsidRPr="00340682" w:rsidTr="00F90326">
        <w:trPr>
          <w:trHeight w:val="371"/>
        </w:trPr>
        <w:tc>
          <w:tcPr>
            <w:tcW w:w="4962" w:type="dxa"/>
          </w:tcPr>
          <w:p w:rsidR="0077036E" w:rsidRPr="00340682" w:rsidRDefault="0077036E" w:rsidP="007E1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>Формирование плана подготовки к новому учебному году</w:t>
            </w:r>
          </w:p>
        </w:tc>
        <w:tc>
          <w:tcPr>
            <w:tcW w:w="1276" w:type="dxa"/>
          </w:tcPr>
          <w:p w:rsidR="0077036E" w:rsidRPr="00340682" w:rsidRDefault="0077036E" w:rsidP="007E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eastAsia="Times New Roman" w:hAnsi="Times New Roman" w:cs="Times New Roman"/>
                <w:sz w:val="24"/>
                <w:szCs w:val="24"/>
              </w:rPr>
              <w:t>до 10 февраля</w:t>
            </w:r>
          </w:p>
        </w:tc>
        <w:tc>
          <w:tcPr>
            <w:tcW w:w="3685" w:type="dxa"/>
          </w:tcPr>
          <w:p w:rsidR="0077036E" w:rsidRPr="00340682" w:rsidRDefault="0077036E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образования</w:t>
            </w:r>
            <w:r w:rsidRPr="0034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функционированию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системы образования</w:t>
            </w:r>
          </w:p>
        </w:tc>
        <w:tc>
          <w:tcPr>
            <w:tcW w:w="5528" w:type="dxa"/>
          </w:tcPr>
          <w:p w:rsidR="0077036E" w:rsidRPr="00340682" w:rsidRDefault="00BE748A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17.02.2016 №88</w:t>
            </w:r>
          </w:p>
        </w:tc>
      </w:tr>
      <w:tr w:rsidR="00482EF2" w:rsidRPr="00340682" w:rsidTr="00864F65">
        <w:trPr>
          <w:trHeight w:val="371"/>
        </w:trPr>
        <w:tc>
          <w:tcPr>
            <w:tcW w:w="15451" w:type="dxa"/>
            <w:gridSpan w:val="4"/>
          </w:tcPr>
          <w:p w:rsidR="00482EF2" w:rsidRPr="00482EF2" w:rsidRDefault="00482EF2" w:rsidP="007E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E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77036E" w:rsidRPr="00340682" w:rsidTr="00F90326">
        <w:trPr>
          <w:trHeight w:val="371"/>
        </w:trPr>
        <w:tc>
          <w:tcPr>
            <w:tcW w:w="4962" w:type="dxa"/>
          </w:tcPr>
          <w:p w:rsidR="0077036E" w:rsidRPr="00340682" w:rsidRDefault="0077036E" w:rsidP="007E1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>Итоги социально-экономического развития в сфере образования города Югорска за 2015 год</w:t>
            </w:r>
          </w:p>
        </w:tc>
        <w:tc>
          <w:tcPr>
            <w:tcW w:w="1276" w:type="dxa"/>
          </w:tcPr>
          <w:p w:rsidR="0077036E" w:rsidRPr="00340682" w:rsidRDefault="0077036E" w:rsidP="007E1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eastAsia="Times New Roman" w:hAnsi="Times New Roman" w:cs="Times New Roman"/>
                <w:sz w:val="24"/>
                <w:szCs w:val="24"/>
              </w:rPr>
              <w:t>до 5 марта</w:t>
            </w:r>
          </w:p>
        </w:tc>
        <w:tc>
          <w:tcPr>
            <w:tcW w:w="3685" w:type="dxa"/>
          </w:tcPr>
          <w:p w:rsidR="0077036E" w:rsidRPr="00340682" w:rsidRDefault="0077036E" w:rsidP="00E61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образования</w:t>
            </w:r>
            <w:r w:rsidRPr="0034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функционированию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системы образования,</w:t>
            </w:r>
            <w:r w:rsidR="00E61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068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  <w:r w:rsidR="00E61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ПиФО МКУ </w:t>
            </w: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>«ЦБУО»</w:t>
            </w:r>
          </w:p>
        </w:tc>
        <w:tc>
          <w:tcPr>
            <w:tcW w:w="5528" w:type="dxa"/>
          </w:tcPr>
          <w:p w:rsidR="0077036E" w:rsidRPr="00340682" w:rsidRDefault="00F90326" w:rsidP="007E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направлена в управление экономической политики. Письмо начальника Управления образования от </w:t>
            </w:r>
            <w:r w:rsidR="009A27DC">
              <w:rPr>
                <w:rFonts w:ascii="Times New Roman" w:eastAsia="Times New Roman" w:hAnsi="Times New Roman" w:cs="Times New Roman"/>
                <w:sz w:val="24"/>
                <w:szCs w:val="24"/>
              </w:rPr>
              <w:t>04.03.2016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</w:t>
            </w:r>
            <w:r w:rsidR="009A2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382</w:t>
            </w:r>
          </w:p>
        </w:tc>
      </w:tr>
    </w:tbl>
    <w:p w:rsidR="00157698" w:rsidRPr="00293A57" w:rsidRDefault="00157698" w:rsidP="00157698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93A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Совершенствование профессионального мастерства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1276"/>
        <w:gridCol w:w="3685"/>
        <w:gridCol w:w="5528"/>
      </w:tblGrid>
      <w:tr w:rsidR="00BE748A" w:rsidTr="00F90326">
        <w:trPr>
          <w:trHeight w:val="290"/>
        </w:trPr>
        <w:tc>
          <w:tcPr>
            <w:tcW w:w="4962" w:type="dxa"/>
            <w:shd w:val="clear" w:color="auto" w:fill="auto"/>
            <w:hideMark/>
          </w:tcPr>
          <w:p w:rsidR="00BE748A" w:rsidRDefault="00BE748A" w:rsidP="003447C5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shd w:val="clear" w:color="auto" w:fill="auto"/>
            <w:hideMark/>
          </w:tcPr>
          <w:p w:rsidR="00BE748A" w:rsidRDefault="00BE748A" w:rsidP="003447C5">
            <w:pPr>
              <w:keepNext/>
              <w:spacing w:after="0" w:line="240" w:lineRule="auto"/>
              <w:ind w:left="-98" w:firstLine="382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685" w:type="dxa"/>
            <w:shd w:val="clear" w:color="auto" w:fill="auto"/>
            <w:hideMark/>
          </w:tcPr>
          <w:p w:rsidR="00BE748A" w:rsidRDefault="00BE748A" w:rsidP="003447C5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5528" w:type="dxa"/>
          </w:tcPr>
          <w:p w:rsidR="00BE748A" w:rsidRDefault="00BE748A" w:rsidP="00BE748A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482EF2" w:rsidRPr="0020573D" w:rsidTr="001337B6">
        <w:trPr>
          <w:trHeight w:val="303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F2" w:rsidRDefault="00482EF2" w:rsidP="0034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BE748A" w:rsidRPr="0020573D" w:rsidTr="00F90326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8A" w:rsidRDefault="00BE748A" w:rsidP="00125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524A">
              <w:rPr>
                <w:rFonts w:ascii="Times New Roman" w:hAnsi="Times New Roman"/>
                <w:color w:val="000000"/>
                <w:sz w:val="24"/>
                <w:szCs w:val="24"/>
              </w:rPr>
              <w:t>Совещание с заместителями руководителей образовательных учреждений, курирующих вопросы оценки качества начального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8A" w:rsidRPr="001257A2" w:rsidRDefault="00BE74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A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BE748A" w:rsidRDefault="00BE748A" w:rsidP="0012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8A" w:rsidRPr="001257A2" w:rsidRDefault="00BE748A" w:rsidP="001257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A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  <w:p w:rsidR="00BE748A" w:rsidRDefault="00BE748A" w:rsidP="0012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8A" w:rsidRPr="001257A2" w:rsidRDefault="00B86A85" w:rsidP="001257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27.01.2016</w:t>
            </w:r>
          </w:p>
        </w:tc>
      </w:tr>
      <w:tr w:rsidR="00482EF2" w:rsidRPr="0020573D" w:rsidTr="004921E0">
        <w:trPr>
          <w:trHeight w:val="303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F2" w:rsidRPr="0020573D" w:rsidRDefault="00482EF2" w:rsidP="0034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BE748A" w:rsidRPr="00E7191F" w:rsidTr="00F90326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48A" w:rsidRPr="00E7191F" w:rsidRDefault="00BE748A" w:rsidP="003447C5">
            <w:pPr>
              <w:pStyle w:val="a4"/>
            </w:pPr>
            <w:r>
              <w:t xml:space="preserve">День открытых дверей в рамках Фестивального движения педагогических идей и инноваций в области образования «Педагогическая практика под знаком ФГОС», том числе по математике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48A" w:rsidRPr="00E7191F" w:rsidRDefault="00BE748A" w:rsidP="00344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48A" w:rsidRDefault="00BE748A" w:rsidP="0034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21A">
              <w:rPr>
                <w:rFonts w:ascii="Times New Roman" w:eastAsia="Times New Roman" w:hAnsi="Times New Roman" w:cs="Times New Roman"/>
                <w:sz w:val="24"/>
                <w:szCs w:val="24"/>
              </w:rPr>
              <w:t>«ЦМТиИМО»,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 общего и дополнительного образования детей,</w:t>
            </w:r>
          </w:p>
          <w:p w:rsidR="00BE748A" w:rsidRPr="00E7191F" w:rsidRDefault="00BE748A" w:rsidP="0034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№ 2»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8A" w:rsidRPr="0046521A" w:rsidRDefault="006553B9" w:rsidP="00E6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</w:t>
            </w:r>
            <w:r w:rsidR="00E61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20.02.2016</w:t>
            </w:r>
          </w:p>
        </w:tc>
      </w:tr>
      <w:tr w:rsidR="00BE748A" w:rsidRPr="00FE26EC" w:rsidTr="00F90326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8A" w:rsidRPr="00222795" w:rsidRDefault="00BE748A" w:rsidP="00344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постоянно действующего семинара «</w:t>
            </w:r>
            <w:r w:rsidRPr="0014747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Введение </w:t>
            </w:r>
            <w:r w:rsidRPr="00147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федерального </w:t>
            </w:r>
            <w:r w:rsidRPr="00147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государственного образовательного 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ндарта  дошкольного образования</w:t>
            </w:r>
            <w:r w:rsidRPr="00147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8A" w:rsidRDefault="00BE748A" w:rsidP="002E3D1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 февраля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8A" w:rsidRPr="00FE26EC" w:rsidRDefault="00BE748A" w:rsidP="0034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8A" w:rsidRDefault="00B84121" w:rsidP="0034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Перенесено на 15 апреля 2016 года</w:t>
            </w:r>
          </w:p>
        </w:tc>
      </w:tr>
      <w:tr w:rsidR="00BE748A" w:rsidTr="00F90326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8A" w:rsidRDefault="00BE748A" w:rsidP="003447C5">
            <w:pPr>
              <w:pStyle w:val="11"/>
              <w:spacing w:after="0" w:line="240" w:lineRule="auto"/>
              <w:jc w:val="both"/>
            </w:pPr>
            <w:r>
              <w:rPr>
                <w:color w:val="000000"/>
              </w:rPr>
              <w:lastRenderedPageBreak/>
              <w:t>Организация постоянно действующего семинара «Актуальные вопросы профильного обучения и предпрофильной подготовки»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8A" w:rsidRDefault="00BE748A" w:rsidP="003447C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8A" w:rsidRDefault="00BE748A" w:rsidP="0034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8A" w:rsidRDefault="00107CD9" w:rsidP="0010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26.02.2016 проведен постоянно-действующий семинар «Условия  формирования индивидуального профессионального образовательного маршрута. Представление моделей.  </w:t>
            </w:r>
          </w:p>
        </w:tc>
      </w:tr>
      <w:tr w:rsidR="00482EF2" w:rsidRPr="00222795" w:rsidTr="00BF2DC6">
        <w:trPr>
          <w:trHeight w:val="303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F2" w:rsidRPr="00222795" w:rsidRDefault="00482EF2" w:rsidP="0034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27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BE748A" w:rsidRPr="00E7191F" w:rsidTr="00F90326">
        <w:trPr>
          <w:trHeight w:val="14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8A" w:rsidRPr="00222795" w:rsidRDefault="00BE748A" w:rsidP="003447C5">
            <w:pPr>
              <w:pStyle w:val="a4"/>
            </w:pPr>
            <w:r w:rsidRPr="00222795">
              <w:t>День открытых дверей в рамках Фестивального движения педагогических идей и инноваций в области образования «Педагогич</w:t>
            </w:r>
            <w:r>
              <w:t xml:space="preserve">еская практика под знаком ФГОС», в том числе по математике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8A" w:rsidRPr="00E7191F" w:rsidRDefault="00BE748A" w:rsidP="00344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8A" w:rsidRDefault="00BE748A" w:rsidP="0034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</w:t>
            </w:r>
            <w:r w:rsidRPr="0022279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ЦМТиИМО», отдел общего и дополнительного образования детей,</w:t>
            </w:r>
          </w:p>
          <w:p w:rsidR="00BE748A" w:rsidRPr="00E7191F" w:rsidRDefault="00BE748A" w:rsidP="0034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«СОШ № 4», </w:t>
            </w:r>
            <w:r w:rsidRPr="00465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«СОШ № 6»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8A" w:rsidRDefault="00E615C2" w:rsidP="00E6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проведено и 12 и 18.03.2016</w:t>
            </w:r>
          </w:p>
        </w:tc>
      </w:tr>
      <w:tr w:rsidR="00BE748A" w:rsidRPr="00C92470" w:rsidTr="00F90326">
        <w:trPr>
          <w:trHeight w:val="70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8A" w:rsidRPr="00C92470" w:rsidRDefault="00BE748A" w:rsidP="00344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методических семинаров для организаторов ППЭ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8A" w:rsidRPr="00C92470" w:rsidRDefault="00BE748A" w:rsidP="0034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8A" w:rsidRPr="00C92470" w:rsidRDefault="00BE748A" w:rsidP="0034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8A" w:rsidRDefault="00425B51" w:rsidP="0034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</w:t>
            </w:r>
            <w:r w:rsidRPr="00B56FB6">
              <w:rPr>
                <w:rFonts w:ascii="Times New Roman" w:eastAsia="Times New Roman" w:hAnsi="Times New Roman" w:cs="Times New Roman"/>
                <w:sz w:val="24"/>
                <w:szCs w:val="24"/>
              </w:rPr>
              <w:t>–22.03.2016 обучающие семинары для работников ППЭ ЕГЭ. Приказ начальника Управления образования от 15.03.2016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147 «Об организации и проведении обучения работников пункта проведения единого государственного экзамена в 2016 году»</w:t>
            </w:r>
          </w:p>
          <w:p w:rsidR="002B0C27" w:rsidRPr="00C92470" w:rsidRDefault="002B0C27" w:rsidP="0034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28.03-31.03 обучающие семинары для работников ППЭ ОГЭ, ГВЭ. Приказ начальника Управления образования от </w:t>
            </w:r>
            <w:r w:rsidR="00581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25.03.2016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581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 организации и проведении обучения организаторов пунктов проведения основного государственного экзамена, государственного выпускного экзамена»</w:t>
            </w:r>
          </w:p>
        </w:tc>
      </w:tr>
      <w:tr w:rsidR="00BE748A" w:rsidRPr="00222795" w:rsidTr="00F90326">
        <w:trPr>
          <w:trHeight w:val="25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8A" w:rsidRPr="00222795" w:rsidRDefault="00BE748A" w:rsidP="0034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постоянно действующего семинара «</w:t>
            </w:r>
            <w:r w:rsidRPr="0014747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Введение </w:t>
            </w:r>
            <w:r w:rsidRPr="00147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 государственного образовательного 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ндарта  дошкольного образования</w:t>
            </w:r>
            <w:r w:rsidRPr="00147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8A" w:rsidRPr="00222795" w:rsidRDefault="00BE748A" w:rsidP="0034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8A" w:rsidRPr="00222795" w:rsidRDefault="00BE748A" w:rsidP="0034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8A" w:rsidRDefault="00B84121" w:rsidP="0034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Перенесено на 15 апреля 2016 года</w:t>
            </w:r>
          </w:p>
        </w:tc>
      </w:tr>
    </w:tbl>
    <w:p w:rsidR="00157698" w:rsidRPr="00862993" w:rsidRDefault="00157698" w:rsidP="007E1C86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157698" w:rsidRPr="00862993" w:rsidSect="00466AFA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E2049"/>
    <w:multiLevelType w:val="multilevel"/>
    <w:tmpl w:val="DD20CB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FB35B11"/>
    <w:multiLevelType w:val="multilevel"/>
    <w:tmpl w:val="9C34DD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62993"/>
    <w:rsid w:val="000013C1"/>
    <w:rsid w:val="0000216A"/>
    <w:rsid w:val="00003DE3"/>
    <w:rsid w:val="00004E59"/>
    <w:rsid w:val="00005913"/>
    <w:rsid w:val="00007C88"/>
    <w:rsid w:val="00010416"/>
    <w:rsid w:val="00042D7B"/>
    <w:rsid w:val="00053A4F"/>
    <w:rsid w:val="00055BCA"/>
    <w:rsid w:val="00056CE4"/>
    <w:rsid w:val="0005728E"/>
    <w:rsid w:val="00060B90"/>
    <w:rsid w:val="00061B36"/>
    <w:rsid w:val="0007511C"/>
    <w:rsid w:val="000845AC"/>
    <w:rsid w:val="00084C3B"/>
    <w:rsid w:val="00085052"/>
    <w:rsid w:val="00094C1D"/>
    <w:rsid w:val="000966C9"/>
    <w:rsid w:val="000970CA"/>
    <w:rsid w:val="0009748D"/>
    <w:rsid w:val="000B23F1"/>
    <w:rsid w:val="000B48E1"/>
    <w:rsid w:val="000B69EF"/>
    <w:rsid w:val="000C58C9"/>
    <w:rsid w:val="000E458A"/>
    <w:rsid w:val="000E74DF"/>
    <w:rsid w:val="00107CD9"/>
    <w:rsid w:val="00113F3D"/>
    <w:rsid w:val="00121149"/>
    <w:rsid w:val="00125773"/>
    <w:rsid w:val="001257A2"/>
    <w:rsid w:val="00126814"/>
    <w:rsid w:val="00126AB4"/>
    <w:rsid w:val="00142955"/>
    <w:rsid w:val="00145690"/>
    <w:rsid w:val="00151D50"/>
    <w:rsid w:val="0015202B"/>
    <w:rsid w:val="00155D27"/>
    <w:rsid w:val="001572AF"/>
    <w:rsid w:val="00157698"/>
    <w:rsid w:val="00161682"/>
    <w:rsid w:val="00165D2A"/>
    <w:rsid w:val="00171BD0"/>
    <w:rsid w:val="00171E5E"/>
    <w:rsid w:val="0017414B"/>
    <w:rsid w:val="00190C3F"/>
    <w:rsid w:val="00191345"/>
    <w:rsid w:val="0019392A"/>
    <w:rsid w:val="00196731"/>
    <w:rsid w:val="00197B56"/>
    <w:rsid w:val="001A436D"/>
    <w:rsid w:val="001B1871"/>
    <w:rsid w:val="001B3436"/>
    <w:rsid w:val="001B462A"/>
    <w:rsid w:val="001C1833"/>
    <w:rsid w:val="001C4424"/>
    <w:rsid w:val="001D6623"/>
    <w:rsid w:val="001E489A"/>
    <w:rsid w:val="001E5CEF"/>
    <w:rsid w:val="001E7349"/>
    <w:rsid w:val="001F109B"/>
    <w:rsid w:val="001F41DC"/>
    <w:rsid w:val="002054B8"/>
    <w:rsid w:val="00210AA9"/>
    <w:rsid w:val="002112C3"/>
    <w:rsid w:val="00220409"/>
    <w:rsid w:val="0022213E"/>
    <w:rsid w:val="002273F3"/>
    <w:rsid w:val="0023633B"/>
    <w:rsid w:val="00242B37"/>
    <w:rsid w:val="00244324"/>
    <w:rsid w:val="002455A0"/>
    <w:rsid w:val="00245CC8"/>
    <w:rsid w:val="002524FF"/>
    <w:rsid w:val="00252DCC"/>
    <w:rsid w:val="00254BAB"/>
    <w:rsid w:val="00255E4F"/>
    <w:rsid w:val="00262E74"/>
    <w:rsid w:val="00262E96"/>
    <w:rsid w:val="00263940"/>
    <w:rsid w:val="00283B56"/>
    <w:rsid w:val="00284901"/>
    <w:rsid w:val="002920F6"/>
    <w:rsid w:val="00292DB0"/>
    <w:rsid w:val="002A634B"/>
    <w:rsid w:val="002B0C27"/>
    <w:rsid w:val="002C1702"/>
    <w:rsid w:val="002C53B0"/>
    <w:rsid w:val="002D3D75"/>
    <w:rsid w:val="002D6C19"/>
    <w:rsid w:val="002D76CC"/>
    <w:rsid w:val="002E3D14"/>
    <w:rsid w:val="002F0C03"/>
    <w:rsid w:val="002F3C7E"/>
    <w:rsid w:val="002F51EE"/>
    <w:rsid w:val="00301871"/>
    <w:rsid w:val="003164F0"/>
    <w:rsid w:val="00327C87"/>
    <w:rsid w:val="003316B1"/>
    <w:rsid w:val="003447C5"/>
    <w:rsid w:val="00344F49"/>
    <w:rsid w:val="003460B1"/>
    <w:rsid w:val="00352D40"/>
    <w:rsid w:val="00364A41"/>
    <w:rsid w:val="00366817"/>
    <w:rsid w:val="00374B94"/>
    <w:rsid w:val="00376AF3"/>
    <w:rsid w:val="00390700"/>
    <w:rsid w:val="00394BBB"/>
    <w:rsid w:val="003965EF"/>
    <w:rsid w:val="003B48DC"/>
    <w:rsid w:val="003B5B8C"/>
    <w:rsid w:val="003C1F27"/>
    <w:rsid w:val="003C6A08"/>
    <w:rsid w:val="003D45F4"/>
    <w:rsid w:val="003E1CBF"/>
    <w:rsid w:val="003F2D95"/>
    <w:rsid w:val="003F445A"/>
    <w:rsid w:val="00401DB6"/>
    <w:rsid w:val="00403ACB"/>
    <w:rsid w:val="00407F81"/>
    <w:rsid w:val="004113DF"/>
    <w:rsid w:val="00415D02"/>
    <w:rsid w:val="00422C9B"/>
    <w:rsid w:val="00425B51"/>
    <w:rsid w:val="00427442"/>
    <w:rsid w:val="004517DA"/>
    <w:rsid w:val="00451D78"/>
    <w:rsid w:val="004525D5"/>
    <w:rsid w:val="00466AFA"/>
    <w:rsid w:val="00471669"/>
    <w:rsid w:val="00475DD8"/>
    <w:rsid w:val="00480756"/>
    <w:rsid w:val="004811CA"/>
    <w:rsid w:val="00482EF2"/>
    <w:rsid w:val="004864BB"/>
    <w:rsid w:val="00491278"/>
    <w:rsid w:val="00493AE4"/>
    <w:rsid w:val="004971D0"/>
    <w:rsid w:val="00497A17"/>
    <w:rsid w:val="004A5322"/>
    <w:rsid w:val="004A7B43"/>
    <w:rsid w:val="004B0C53"/>
    <w:rsid w:val="004B7847"/>
    <w:rsid w:val="004C5BD1"/>
    <w:rsid w:val="004D2630"/>
    <w:rsid w:val="004D7908"/>
    <w:rsid w:val="004D7C86"/>
    <w:rsid w:val="004F5C31"/>
    <w:rsid w:val="0050012E"/>
    <w:rsid w:val="00504C3C"/>
    <w:rsid w:val="0051102F"/>
    <w:rsid w:val="0051125C"/>
    <w:rsid w:val="00521A3A"/>
    <w:rsid w:val="00524EF0"/>
    <w:rsid w:val="00533247"/>
    <w:rsid w:val="00534294"/>
    <w:rsid w:val="0053658E"/>
    <w:rsid w:val="0054020C"/>
    <w:rsid w:val="0055219A"/>
    <w:rsid w:val="005674DF"/>
    <w:rsid w:val="00570AF8"/>
    <w:rsid w:val="00571AA4"/>
    <w:rsid w:val="005725D1"/>
    <w:rsid w:val="00575073"/>
    <w:rsid w:val="00581B74"/>
    <w:rsid w:val="0058629C"/>
    <w:rsid w:val="0059109A"/>
    <w:rsid w:val="00595784"/>
    <w:rsid w:val="00595CB4"/>
    <w:rsid w:val="00596A56"/>
    <w:rsid w:val="005A0A2C"/>
    <w:rsid w:val="005C135A"/>
    <w:rsid w:val="005C7C2F"/>
    <w:rsid w:val="005D1294"/>
    <w:rsid w:val="005D7D8A"/>
    <w:rsid w:val="005E13E4"/>
    <w:rsid w:val="005E2311"/>
    <w:rsid w:val="005F060F"/>
    <w:rsid w:val="005F3AAA"/>
    <w:rsid w:val="005F3DF1"/>
    <w:rsid w:val="00600C41"/>
    <w:rsid w:val="00601A3F"/>
    <w:rsid w:val="00602DC2"/>
    <w:rsid w:val="00627BE0"/>
    <w:rsid w:val="00634CB7"/>
    <w:rsid w:val="00636691"/>
    <w:rsid w:val="00636DBB"/>
    <w:rsid w:val="00644F6F"/>
    <w:rsid w:val="00647521"/>
    <w:rsid w:val="006546CE"/>
    <w:rsid w:val="006553B9"/>
    <w:rsid w:val="00674A85"/>
    <w:rsid w:val="00684277"/>
    <w:rsid w:val="006852CA"/>
    <w:rsid w:val="00686CDA"/>
    <w:rsid w:val="006A5D56"/>
    <w:rsid w:val="006A6D27"/>
    <w:rsid w:val="006A73F6"/>
    <w:rsid w:val="006B7DB6"/>
    <w:rsid w:val="006C1EFB"/>
    <w:rsid w:val="006C7EC0"/>
    <w:rsid w:val="006E38E1"/>
    <w:rsid w:val="006E3AB4"/>
    <w:rsid w:val="006E69D7"/>
    <w:rsid w:val="006F0FDF"/>
    <w:rsid w:val="006F2E1D"/>
    <w:rsid w:val="006F6AA6"/>
    <w:rsid w:val="00700F60"/>
    <w:rsid w:val="00702831"/>
    <w:rsid w:val="007047DF"/>
    <w:rsid w:val="0071221B"/>
    <w:rsid w:val="00713163"/>
    <w:rsid w:val="00730585"/>
    <w:rsid w:val="0074539C"/>
    <w:rsid w:val="00746A4B"/>
    <w:rsid w:val="007471B8"/>
    <w:rsid w:val="00750475"/>
    <w:rsid w:val="007525B4"/>
    <w:rsid w:val="00755648"/>
    <w:rsid w:val="007625F1"/>
    <w:rsid w:val="00762D06"/>
    <w:rsid w:val="00764B20"/>
    <w:rsid w:val="0077036E"/>
    <w:rsid w:val="0077602B"/>
    <w:rsid w:val="007913A9"/>
    <w:rsid w:val="0079389D"/>
    <w:rsid w:val="00795A25"/>
    <w:rsid w:val="007A3FC0"/>
    <w:rsid w:val="007B10B9"/>
    <w:rsid w:val="007B40D6"/>
    <w:rsid w:val="007B533D"/>
    <w:rsid w:val="007D2462"/>
    <w:rsid w:val="007D4742"/>
    <w:rsid w:val="007E0ABE"/>
    <w:rsid w:val="007E1978"/>
    <w:rsid w:val="007E1C86"/>
    <w:rsid w:val="007F4341"/>
    <w:rsid w:val="007F7F5D"/>
    <w:rsid w:val="00801996"/>
    <w:rsid w:val="00817907"/>
    <w:rsid w:val="0082109A"/>
    <w:rsid w:val="0082444E"/>
    <w:rsid w:val="008300D4"/>
    <w:rsid w:val="00830D50"/>
    <w:rsid w:val="00833FF1"/>
    <w:rsid w:val="008422F3"/>
    <w:rsid w:val="0084679C"/>
    <w:rsid w:val="008530CE"/>
    <w:rsid w:val="00861566"/>
    <w:rsid w:val="00861D1A"/>
    <w:rsid w:val="00862993"/>
    <w:rsid w:val="008648C7"/>
    <w:rsid w:val="00866C81"/>
    <w:rsid w:val="00867B62"/>
    <w:rsid w:val="00867C4F"/>
    <w:rsid w:val="00872F0F"/>
    <w:rsid w:val="00882079"/>
    <w:rsid w:val="008934E2"/>
    <w:rsid w:val="008937AE"/>
    <w:rsid w:val="008950FB"/>
    <w:rsid w:val="008A5B6C"/>
    <w:rsid w:val="008A680D"/>
    <w:rsid w:val="008B08FE"/>
    <w:rsid w:val="008B5086"/>
    <w:rsid w:val="008B5861"/>
    <w:rsid w:val="008D2A96"/>
    <w:rsid w:val="008D4184"/>
    <w:rsid w:val="008D4945"/>
    <w:rsid w:val="008D5C2D"/>
    <w:rsid w:val="009113FD"/>
    <w:rsid w:val="009220A9"/>
    <w:rsid w:val="00923BC0"/>
    <w:rsid w:val="00944545"/>
    <w:rsid w:val="00950100"/>
    <w:rsid w:val="00950823"/>
    <w:rsid w:val="00955585"/>
    <w:rsid w:val="00955EC6"/>
    <w:rsid w:val="00957AEE"/>
    <w:rsid w:val="00961C80"/>
    <w:rsid w:val="00962602"/>
    <w:rsid w:val="00966E13"/>
    <w:rsid w:val="0097011A"/>
    <w:rsid w:val="0097246E"/>
    <w:rsid w:val="00973A1F"/>
    <w:rsid w:val="00980C1E"/>
    <w:rsid w:val="009A27DC"/>
    <w:rsid w:val="009A32F0"/>
    <w:rsid w:val="009A64B3"/>
    <w:rsid w:val="009B09CC"/>
    <w:rsid w:val="009E0E86"/>
    <w:rsid w:val="009E24E1"/>
    <w:rsid w:val="009F2802"/>
    <w:rsid w:val="00A0213B"/>
    <w:rsid w:val="00A20BAA"/>
    <w:rsid w:val="00A24830"/>
    <w:rsid w:val="00A249B1"/>
    <w:rsid w:val="00A305EA"/>
    <w:rsid w:val="00A3364B"/>
    <w:rsid w:val="00A45330"/>
    <w:rsid w:val="00A46788"/>
    <w:rsid w:val="00A55A16"/>
    <w:rsid w:val="00A57581"/>
    <w:rsid w:val="00A57B8F"/>
    <w:rsid w:val="00A65BFF"/>
    <w:rsid w:val="00A76C92"/>
    <w:rsid w:val="00A7714D"/>
    <w:rsid w:val="00A77662"/>
    <w:rsid w:val="00A80F49"/>
    <w:rsid w:val="00A91481"/>
    <w:rsid w:val="00AA13EB"/>
    <w:rsid w:val="00AA4C7B"/>
    <w:rsid w:val="00AB1645"/>
    <w:rsid w:val="00AB562A"/>
    <w:rsid w:val="00AB5862"/>
    <w:rsid w:val="00AC01E7"/>
    <w:rsid w:val="00AC2325"/>
    <w:rsid w:val="00AD20A3"/>
    <w:rsid w:val="00AE02C0"/>
    <w:rsid w:val="00AE67EA"/>
    <w:rsid w:val="00AE7C6E"/>
    <w:rsid w:val="00B0206F"/>
    <w:rsid w:val="00B04CB0"/>
    <w:rsid w:val="00B05272"/>
    <w:rsid w:val="00B201D4"/>
    <w:rsid w:val="00B42221"/>
    <w:rsid w:val="00B512F6"/>
    <w:rsid w:val="00B52E23"/>
    <w:rsid w:val="00B54A53"/>
    <w:rsid w:val="00B56FB6"/>
    <w:rsid w:val="00B61D4D"/>
    <w:rsid w:val="00B63E4E"/>
    <w:rsid w:val="00B65DBC"/>
    <w:rsid w:val="00B67F85"/>
    <w:rsid w:val="00B729F1"/>
    <w:rsid w:val="00B82BC9"/>
    <w:rsid w:val="00B82C0C"/>
    <w:rsid w:val="00B84121"/>
    <w:rsid w:val="00B86A85"/>
    <w:rsid w:val="00B87F69"/>
    <w:rsid w:val="00B90718"/>
    <w:rsid w:val="00B91E9D"/>
    <w:rsid w:val="00BA0D79"/>
    <w:rsid w:val="00BB1225"/>
    <w:rsid w:val="00BB4AAE"/>
    <w:rsid w:val="00BB5A59"/>
    <w:rsid w:val="00BB6FE3"/>
    <w:rsid w:val="00BB71C5"/>
    <w:rsid w:val="00BC05CE"/>
    <w:rsid w:val="00BC0BCF"/>
    <w:rsid w:val="00BC166D"/>
    <w:rsid w:val="00BC1997"/>
    <w:rsid w:val="00BC32B1"/>
    <w:rsid w:val="00BC3771"/>
    <w:rsid w:val="00BC53A0"/>
    <w:rsid w:val="00BE42F6"/>
    <w:rsid w:val="00BE5327"/>
    <w:rsid w:val="00BE748A"/>
    <w:rsid w:val="00BF1734"/>
    <w:rsid w:val="00BF3E45"/>
    <w:rsid w:val="00BF799E"/>
    <w:rsid w:val="00C01BD0"/>
    <w:rsid w:val="00C032E6"/>
    <w:rsid w:val="00C11647"/>
    <w:rsid w:val="00C1377F"/>
    <w:rsid w:val="00C1513C"/>
    <w:rsid w:val="00C20DCE"/>
    <w:rsid w:val="00C243A6"/>
    <w:rsid w:val="00C33D3B"/>
    <w:rsid w:val="00C3682D"/>
    <w:rsid w:val="00C37371"/>
    <w:rsid w:val="00C4045E"/>
    <w:rsid w:val="00C42A83"/>
    <w:rsid w:val="00C63352"/>
    <w:rsid w:val="00C63578"/>
    <w:rsid w:val="00C659FD"/>
    <w:rsid w:val="00C769E1"/>
    <w:rsid w:val="00C87056"/>
    <w:rsid w:val="00C95AD2"/>
    <w:rsid w:val="00CA1A3E"/>
    <w:rsid w:val="00CA1B7F"/>
    <w:rsid w:val="00CA3F4F"/>
    <w:rsid w:val="00CB0951"/>
    <w:rsid w:val="00CB4F5D"/>
    <w:rsid w:val="00CB6784"/>
    <w:rsid w:val="00CC0E62"/>
    <w:rsid w:val="00CC1F14"/>
    <w:rsid w:val="00CC2DF0"/>
    <w:rsid w:val="00CC2EEE"/>
    <w:rsid w:val="00CC5292"/>
    <w:rsid w:val="00CD7D00"/>
    <w:rsid w:val="00CE700A"/>
    <w:rsid w:val="00CE7D1D"/>
    <w:rsid w:val="00CF4B50"/>
    <w:rsid w:val="00D04162"/>
    <w:rsid w:val="00D07384"/>
    <w:rsid w:val="00D14F81"/>
    <w:rsid w:val="00D15A46"/>
    <w:rsid w:val="00D17004"/>
    <w:rsid w:val="00D20333"/>
    <w:rsid w:val="00D24423"/>
    <w:rsid w:val="00D3021C"/>
    <w:rsid w:val="00D304E8"/>
    <w:rsid w:val="00D40189"/>
    <w:rsid w:val="00D41FD2"/>
    <w:rsid w:val="00D5568F"/>
    <w:rsid w:val="00D60045"/>
    <w:rsid w:val="00D625FC"/>
    <w:rsid w:val="00D64E74"/>
    <w:rsid w:val="00D70F0B"/>
    <w:rsid w:val="00D85109"/>
    <w:rsid w:val="00D85471"/>
    <w:rsid w:val="00D910BF"/>
    <w:rsid w:val="00D926A4"/>
    <w:rsid w:val="00D947D1"/>
    <w:rsid w:val="00D9481A"/>
    <w:rsid w:val="00D9582F"/>
    <w:rsid w:val="00DA4772"/>
    <w:rsid w:val="00DC14F9"/>
    <w:rsid w:val="00DC3C4F"/>
    <w:rsid w:val="00DD4600"/>
    <w:rsid w:val="00DD4E1E"/>
    <w:rsid w:val="00DE4584"/>
    <w:rsid w:val="00DF5070"/>
    <w:rsid w:val="00DF56CA"/>
    <w:rsid w:val="00E0196A"/>
    <w:rsid w:val="00E23391"/>
    <w:rsid w:val="00E35F47"/>
    <w:rsid w:val="00E43051"/>
    <w:rsid w:val="00E45F18"/>
    <w:rsid w:val="00E615C2"/>
    <w:rsid w:val="00E6740E"/>
    <w:rsid w:val="00EA16F8"/>
    <w:rsid w:val="00EA593F"/>
    <w:rsid w:val="00EB101B"/>
    <w:rsid w:val="00EB2930"/>
    <w:rsid w:val="00EB6974"/>
    <w:rsid w:val="00EC1EE9"/>
    <w:rsid w:val="00EC1F0E"/>
    <w:rsid w:val="00EC320F"/>
    <w:rsid w:val="00EC7D78"/>
    <w:rsid w:val="00ED54E5"/>
    <w:rsid w:val="00ED7DB8"/>
    <w:rsid w:val="00EE12FB"/>
    <w:rsid w:val="00EE5D11"/>
    <w:rsid w:val="00EE6B17"/>
    <w:rsid w:val="00EE755B"/>
    <w:rsid w:val="00EF0645"/>
    <w:rsid w:val="00EF2D78"/>
    <w:rsid w:val="00EF44D5"/>
    <w:rsid w:val="00EF6B1A"/>
    <w:rsid w:val="00F01A33"/>
    <w:rsid w:val="00F03241"/>
    <w:rsid w:val="00F10000"/>
    <w:rsid w:val="00F11BDD"/>
    <w:rsid w:val="00F136C3"/>
    <w:rsid w:val="00F221B2"/>
    <w:rsid w:val="00F6077E"/>
    <w:rsid w:val="00F645D0"/>
    <w:rsid w:val="00F662C4"/>
    <w:rsid w:val="00F90326"/>
    <w:rsid w:val="00F9142A"/>
    <w:rsid w:val="00FA0986"/>
    <w:rsid w:val="00FA2109"/>
    <w:rsid w:val="00FB3114"/>
    <w:rsid w:val="00FC0D05"/>
    <w:rsid w:val="00FC7505"/>
    <w:rsid w:val="00FD1E4B"/>
    <w:rsid w:val="00FD406A"/>
    <w:rsid w:val="00FF147A"/>
    <w:rsid w:val="00FF4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41"/>
  </w:style>
  <w:style w:type="paragraph" w:styleId="1">
    <w:name w:val="heading 1"/>
    <w:basedOn w:val="a"/>
    <w:next w:val="a"/>
    <w:link w:val="10"/>
    <w:qFormat/>
    <w:rsid w:val="00AB16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1C86"/>
    <w:rPr>
      <w:b/>
      <w:bCs/>
    </w:rPr>
  </w:style>
  <w:style w:type="paragraph" w:customStyle="1" w:styleId="ConsPlusCell">
    <w:name w:val="ConsPlusCell"/>
    <w:uiPriority w:val="99"/>
    <w:rsid w:val="007E1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157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 (веб)1"/>
    <w:basedOn w:val="a"/>
    <w:rsid w:val="00157698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AB16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B61D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B61D4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1D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0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0326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qFormat/>
    <w:rsid w:val="002F3C7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9">
    <w:name w:val="Название Знак"/>
    <w:basedOn w:val="a0"/>
    <w:link w:val="a8"/>
    <w:rsid w:val="002F3C7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a">
    <w:name w:val="Subtitle"/>
    <w:basedOn w:val="a"/>
    <w:next w:val="a"/>
    <w:link w:val="ab"/>
    <w:uiPriority w:val="11"/>
    <w:qFormat/>
    <w:rsid w:val="002F3C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2F3C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B74B3-EEB2-40EA-916F-3172150B9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22</Pages>
  <Words>7087</Words>
  <Characters>40401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Булдакова</dc:creator>
  <cp:keywords/>
  <dc:description/>
  <cp:lastModifiedBy>Булдакова</cp:lastModifiedBy>
  <cp:revision>82</cp:revision>
  <cp:lastPrinted>2016-04-01T13:32:00Z</cp:lastPrinted>
  <dcterms:created xsi:type="dcterms:W3CDTF">2015-12-11T09:50:00Z</dcterms:created>
  <dcterms:modified xsi:type="dcterms:W3CDTF">2016-04-18T09:34:00Z</dcterms:modified>
</cp:coreProperties>
</file>